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BD" w:rsidRPr="005E6D70" w:rsidRDefault="008F29BD" w:rsidP="005E6D70">
      <w:pPr>
        <w:jc w:val="center"/>
        <w:rPr>
          <w:b/>
          <w:bCs/>
        </w:rPr>
      </w:pPr>
      <w:r w:rsidRPr="005E6D70">
        <w:rPr>
          <w:b/>
          <w:bCs/>
        </w:rPr>
        <w:t>PONTIFICIA FACOLTÀ TEOLOGICA DELL’ITALIA MERIDIONALE - NAPOLI</w:t>
      </w:r>
    </w:p>
    <w:p w:rsidR="008F29BD" w:rsidRDefault="008F29BD" w:rsidP="005E6D70">
      <w:pPr>
        <w:jc w:val="center"/>
        <w:rPr>
          <w:b/>
          <w:bCs/>
        </w:rPr>
      </w:pPr>
      <w:r w:rsidRPr="005E6D70">
        <w:rPr>
          <w:b/>
          <w:bCs/>
        </w:rPr>
        <w:t xml:space="preserve"> ISTITUTO SUPERIORE DI SCIENZE RELIGIOSE “S. MATTEO”</w:t>
      </w:r>
    </w:p>
    <w:p w:rsidR="008F29BD" w:rsidRPr="005E6D70" w:rsidRDefault="008F29BD" w:rsidP="005E6D70">
      <w:pPr>
        <w:jc w:val="center"/>
        <w:rPr>
          <w:b/>
          <w:bCs/>
        </w:rPr>
      </w:pPr>
      <w:r>
        <w:rPr>
          <w:b/>
          <w:bCs/>
        </w:rPr>
        <w:t>SALERNO</w:t>
      </w:r>
    </w:p>
    <w:p w:rsidR="008F29BD" w:rsidRPr="005E6D70" w:rsidRDefault="008F29BD" w:rsidP="005E6D70">
      <w:pPr>
        <w:tabs>
          <w:tab w:val="right" w:pos="4592"/>
        </w:tabs>
      </w:pPr>
    </w:p>
    <w:p w:rsidR="008F29BD" w:rsidRPr="00112F53" w:rsidRDefault="008F29BD" w:rsidP="005E6D70">
      <w:pPr>
        <w:tabs>
          <w:tab w:val="right" w:pos="4592"/>
        </w:tabs>
        <w:jc w:val="center"/>
        <w:rPr>
          <w:rFonts w:ascii="Arial Black" w:hAnsi="Arial Black" w:cs="Arial Black"/>
          <w:u w:val="single"/>
        </w:rPr>
      </w:pPr>
      <w:r w:rsidRPr="00112F53">
        <w:rPr>
          <w:rFonts w:ascii="Arial Black" w:hAnsi="Arial Black" w:cs="Arial Black"/>
          <w:u w:val="single"/>
        </w:rPr>
        <w:t xml:space="preserve">CORSO INTEGRATIVO </w:t>
      </w:r>
      <w:proofErr w:type="spellStart"/>
      <w:r w:rsidRPr="00112F53">
        <w:rPr>
          <w:rFonts w:ascii="Arial Black" w:hAnsi="Arial Black" w:cs="Arial Black"/>
          <w:u w:val="single"/>
        </w:rPr>
        <w:t>a.a</w:t>
      </w:r>
      <w:proofErr w:type="spellEnd"/>
      <w:r w:rsidRPr="00112F53">
        <w:rPr>
          <w:rFonts w:ascii="Arial Black" w:hAnsi="Arial Black" w:cs="Arial Black"/>
          <w:u w:val="single"/>
        </w:rPr>
        <w:t xml:space="preserve">. </w:t>
      </w:r>
      <w:r w:rsidR="00A07077">
        <w:rPr>
          <w:rFonts w:ascii="Arial Black" w:hAnsi="Arial Black" w:cs="Arial Black"/>
          <w:u w:val="single"/>
        </w:rPr>
        <w:t>2017-2018</w:t>
      </w:r>
    </w:p>
    <w:p w:rsidR="008F29BD" w:rsidRPr="00F87CD2" w:rsidRDefault="008F29BD" w:rsidP="00A50BAE">
      <w:pPr>
        <w:jc w:val="center"/>
        <w:rPr>
          <w:rFonts w:ascii="Garamond" w:hAnsi="Garamond" w:cs="Garamond"/>
          <w:b/>
          <w:bCs/>
          <w:color w:val="FF0000"/>
        </w:rPr>
      </w:pPr>
      <w:r w:rsidRPr="000A40E8">
        <w:rPr>
          <w:rFonts w:ascii="Garamond" w:hAnsi="Garamond" w:cs="Garamond"/>
          <w:b/>
          <w:bCs/>
        </w:rPr>
        <w:t>LAUREA MAGISTRALE</w:t>
      </w:r>
      <w:r>
        <w:rPr>
          <w:rFonts w:ascii="Garamond" w:hAnsi="Garamond" w:cs="Garamond"/>
          <w:b/>
          <w:bCs/>
        </w:rPr>
        <w:t xml:space="preserve"> </w:t>
      </w:r>
      <w:r w:rsidR="00F87CD2" w:rsidRPr="00F87CD2">
        <w:rPr>
          <w:rFonts w:ascii="Garamond" w:hAnsi="Garamond" w:cs="Garamond"/>
          <w:b/>
          <w:bCs/>
          <w:color w:val="FF0000"/>
        </w:rPr>
        <w:t>(INDIRIZZO PASTORALE-CATECHETICO)</w:t>
      </w:r>
    </w:p>
    <w:p w:rsidR="008F29BD" w:rsidRDefault="008F29BD" w:rsidP="005E6D70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0A40E8">
        <w:rPr>
          <w:rFonts w:ascii="Garamond" w:hAnsi="Garamond" w:cs="Garamond"/>
          <w:b/>
          <w:bCs/>
          <w:sz w:val="22"/>
          <w:szCs w:val="22"/>
        </w:rPr>
        <w:t>PER QUANTI HANNO CONSEGUITO IL MAGISTERO</w:t>
      </w:r>
    </w:p>
    <w:p w:rsidR="008F29BD" w:rsidRPr="000A40E8" w:rsidRDefault="008F29BD" w:rsidP="00453E44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0A40E8">
        <w:rPr>
          <w:rFonts w:ascii="Garamond" w:hAnsi="Garamond" w:cs="Garamond"/>
          <w:b/>
          <w:bCs/>
          <w:sz w:val="22"/>
          <w:szCs w:val="22"/>
        </w:rPr>
        <w:t xml:space="preserve"> SECONDO IL VECCHIO ORDINAMENTO DEGLI STUDI</w:t>
      </w:r>
    </w:p>
    <w:tbl>
      <w:tblPr>
        <w:tblpPr w:leftFromText="141" w:rightFromText="141" w:vertAnchor="page" w:horzAnchor="margin" w:tblpY="4571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976"/>
        <w:gridCol w:w="1215"/>
      </w:tblGrid>
      <w:tr w:rsidR="008F29BD" w:rsidRPr="001A20C1" w:rsidTr="00A07077">
        <w:tc>
          <w:tcPr>
            <w:tcW w:w="5972" w:type="dxa"/>
          </w:tcPr>
          <w:p w:rsidR="008F29BD" w:rsidRPr="00C949B5" w:rsidRDefault="008F29BD" w:rsidP="00C949B5">
            <w:pPr>
              <w:tabs>
                <w:tab w:val="right" w:pos="4592"/>
              </w:tabs>
              <w:rPr>
                <w:b/>
                <w:bCs/>
              </w:rPr>
            </w:pPr>
            <w:r w:rsidRPr="00C949B5">
              <w:rPr>
                <w:b/>
                <w:bCs/>
              </w:rPr>
              <w:t>DISCIPLINA</w:t>
            </w:r>
          </w:p>
        </w:tc>
        <w:tc>
          <w:tcPr>
            <w:tcW w:w="2510" w:type="dxa"/>
          </w:tcPr>
          <w:p w:rsidR="008F29BD" w:rsidRPr="00C949B5" w:rsidRDefault="008F29BD" w:rsidP="00C949B5">
            <w:pPr>
              <w:tabs>
                <w:tab w:val="right" w:pos="4592"/>
              </w:tabs>
              <w:jc w:val="center"/>
              <w:rPr>
                <w:b/>
                <w:bCs/>
              </w:rPr>
            </w:pPr>
            <w:r w:rsidRPr="00C949B5">
              <w:rPr>
                <w:b/>
                <w:bCs/>
              </w:rPr>
              <w:t>DOCENTE</w:t>
            </w:r>
          </w:p>
        </w:tc>
        <w:tc>
          <w:tcPr>
            <w:tcW w:w="1235" w:type="dxa"/>
          </w:tcPr>
          <w:p w:rsidR="008F29BD" w:rsidRPr="00C949B5" w:rsidRDefault="008F29BD" w:rsidP="00C949B5">
            <w:pPr>
              <w:tabs>
                <w:tab w:val="right" w:pos="4592"/>
              </w:tabs>
              <w:jc w:val="center"/>
              <w:rPr>
                <w:b/>
                <w:bCs/>
              </w:rPr>
            </w:pPr>
            <w:proofErr w:type="spellStart"/>
            <w:r w:rsidRPr="00C949B5">
              <w:rPr>
                <w:b/>
                <w:bCs/>
              </w:rPr>
              <w:t>Credits</w:t>
            </w:r>
            <w:proofErr w:type="spellEnd"/>
            <w:r w:rsidRPr="00C949B5">
              <w:rPr>
                <w:b/>
                <w:bCs/>
              </w:rPr>
              <w:t>/ ECTS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F87CD2" w:rsidP="009B5995">
            <w:pPr>
              <w:tabs>
                <w:tab w:val="right" w:pos="4592"/>
              </w:tabs>
            </w:pPr>
            <w:proofErr w:type="gramStart"/>
            <w:r>
              <w:t>Ecclesiologia  Escatologia</w:t>
            </w:r>
            <w:proofErr w:type="gramEnd"/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NAPOLETANO/PARENTE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E25447" w:rsidP="008C3BBB">
            <w:pPr>
              <w:tabs>
                <w:tab w:val="right" w:pos="4592"/>
              </w:tabs>
            </w:pPr>
            <w:r>
              <w:t>Teologia delle religioni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CALABRESE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E25447" w:rsidP="00C949B5">
            <w:pPr>
              <w:tabs>
                <w:tab w:val="right" w:pos="4592"/>
              </w:tabs>
            </w:pPr>
            <w:r>
              <w:t>Teologia dei ministeri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CALABRESE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E25447" w:rsidP="00C949B5">
            <w:pPr>
              <w:tabs>
                <w:tab w:val="right" w:pos="4592"/>
              </w:tabs>
            </w:pPr>
            <w:r>
              <w:t>Teologia liturgica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CALABRESE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9B5995" w:rsidP="00C949B5">
            <w:pPr>
              <w:tabs>
                <w:tab w:val="right" w:pos="4592"/>
              </w:tabs>
            </w:pPr>
            <w:r>
              <w:t>Storia della Liturgia e della pietà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CALABRESE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A07077" w:rsidRDefault="009B5995" w:rsidP="008C3BBB">
            <w:pPr>
              <w:tabs>
                <w:tab w:val="right" w:pos="4593"/>
              </w:tabs>
              <w:rPr>
                <w:i/>
              </w:rPr>
            </w:pPr>
            <w:r>
              <w:t>Mariologia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NAPOLETANO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5</w:t>
            </w:r>
          </w:p>
        </w:tc>
      </w:tr>
      <w:tr w:rsidR="008C3BBB" w:rsidRPr="001A20C1" w:rsidTr="00A07077">
        <w:tc>
          <w:tcPr>
            <w:tcW w:w="5972" w:type="dxa"/>
          </w:tcPr>
          <w:p w:rsidR="008C3BBB" w:rsidRPr="005E6D70" w:rsidRDefault="009B5995" w:rsidP="008C3BBB">
            <w:pPr>
              <w:tabs>
                <w:tab w:val="right" w:pos="4593"/>
              </w:tabs>
            </w:pPr>
            <w:r>
              <w:t>Psicologia della religione</w:t>
            </w:r>
          </w:p>
        </w:tc>
        <w:tc>
          <w:tcPr>
            <w:tcW w:w="2510" w:type="dxa"/>
          </w:tcPr>
          <w:p w:rsidR="008C3BBB" w:rsidRDefault="00F87CD2" w:rsidP="00C949B5">
            <w:pPr>
              <w:tabs>
                <w:tab w:val="right" w:pos="4592"/>
              </w:tabs>
            </w:pPr>
            <w:r>
              <w:t>CILIENTO</w:t>
            </w:r>
          </w:p>
        </w:tc>
        <w:tc>
          <w:tcPr>
            <w:tcW w:w="1235" w:type="dxa"/>
          </w:tcPr>
          <w:p w:rsidR="008C3BBB" w:rsidRDefault="00F87CD2" w:rsidP="00C949B5">
            <w:pPr>
              <w:tabs>
                <w:tab w:val="right" w:pos="4592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9B5995" w:rsidP="00C949B5">
            <w:pPr>
              <w:tabs>
                <w:tab w:val="center" w:pos="4819"/>
              </w:tabs>
            </w:pPr>
            <w:r>
              <w:t>Sociologia della Religione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center" w:pos="4819"/>
              </w:tabs>
            </w:pPr>
            <w:r>
              <w:t>SORGENTE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center" w:pos="4819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9B5995" w:rsidP="00C949B5">
            <w:pPr>
              <w:tabs>
                <w:tab w:val="center" w:pos="4819"/>
              </w:tabs>
            </w:pPr>
            <w:r>
              <w:t>Teologia pastorale speciale</w:t>
            </w:r>
          </w:p>
        </w:tc>
        <w:tc>
          <w:tcPr>
            <w:tcW w:w="2510" w:type="dxa"/>
          </w:tcPr>
          <w:p w:rsidR="008F29BD" w:rsidRDefault="00F87CD2" w:rsidP="00C949B5">
            <w:pPr>
              <w:tabs>
                <w:tab w:val="center" w:pos="4819"/>
              </w:tabs>
            </w:pPr>
            <w:r>
              <w:t>RUSSO</w:t>
            </w: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center" w:pos="4819"/>
              </w:tabs>
              <w:jc w:val="center"/>
            </w:pPr>
            <w:r>
              <w:t>6</w:t>
            </w:r>
          </w:p>
        </w:tc>
      </w:tr>
      <w:tr w:rsidR="008F29BD" w:rsidRPr="001A20C1" w:rsidTr="00A07077">
        <w:tc>
          <w:tcPr>
            <w:tcW w:w="5972" w:type="dxa"/>
          </w:tcPr>
          <w:p w:rsidR="008F29BD" w:rsidRPr="005E6D70" w:rsidRDefault="009B5995" w:rsidP="00C949B5">
            <w:r>
              <w:t>Antropologia biblica</w:t>
            </w:r>
          </w:p>
        </w:tc>
        <w:tc>
          <w:tcPr>
            <w:tcW w:w="2510" w:type="dxa"/>
          </w:tcPr>
          <w:p w:rsidR="008F29BD" w:rsidRPr="005E6D70" w:rsidRDefault="00F87CD2" w:rsidP="00C949B5">
            <w:r>
              <w:t>DELLA CORTE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F87CD2" w:rsidP="00C949B5">
            <w:r>
              <w:t>Storia della chiesa locale</w:t>
            </w:r>
          </w:p>
        </w:tc>
        <w:tc>
          <w:tcPr>
            <w:tcW w:w="2510" w:type="dxa"/>
          </w:tcPr>
          <w:p w:rsidR="008F29BD" w:rsidRPr="005E6D70" w:rsidRDefault="00F87CD2" w:rsidP="00C949B5">
            <w:r>
              <w:t>GALLOTTI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Dottrina Sociale della Chiesa</w:t>
            </w:r>
          </w:p>
        </w:tc>
        <w:tc>
          <w:tcPr>
            <w:tcW w:w="2510" w:type="dxa"/>
          </w:tcPr>
          <w:p w:rsidR="008F29BD" w:rsidRPr="005E6D70" w:rsidRDefault="00F87CD2" w:rsidP="00C949B5">
            <w:pPr>
              <w:tabs>
                <w:tab w:val="right" w:pos="4592"/>
              </w:tabs>
            </w:pPr>
            <w:r>
              <w:t>GUIDA</w:t>
            </w:r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right" w:pos="4592"/>
              </w:tabs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5E6D70" w:rsidRDefault="00F87CD2" w:rsidP="00C949B5">
            <w:pPr>
              <w:tabs>
                <w:tab w:val="left" w:pos="3825"/>
                <w:tab w:val="right" w:pos="4593"/>
              </w:tabs>
            </w:pPr>
            <w:r>
              <w:t>Teologia spirituale</w:t>
            </w:r>
          </w:p>
        </w:tc>
        <w:tc>
          <w:tcPr>
            <w:tcW w:w="2510" w:type="dxa"/>
          </w:tcPr>
          <w:p w:rsidR="008F29BD" w:rsidRPr="005E6D70" w:rsidRDefault="002E7684" w:rsidP="00C949B5">
            <w:pPr>
              <w:tabs>
                <w:tab w:val="left" w:pos="3825"/>
                <w:tab w:val="right" w:pos="4593"/>
              </w:tabs>
            </w:pPr>
            <w:r>
              <w:t>RUSSO</w:t>
            </w:r>
            <w:bookmarkStart w:id="0" w:name="_GoBack"/>
            <w:bookmarkEnd w:id="0"/>
          </w:p>
        </w:tc>
        <w:tc>
          <w:tcPr>
            <w:tcW w:w="1235" w:type="dxa"/>
          </w:tcPr>
          <w:p w:rsidR="008F29BD" w:rsidRPr="005E6D70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Teologia della missione</w:t>
            </w:r>
          </w:p>
        </w:tc>
        <w:tc>
          <w:tcPr>
            <w:tcW w:w="2510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RAIMO</w:t>
            </w: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Storia delle Religioni</w:t>
            </w:r>
          </w:p>
        </w:tc>
        <w:tc>
          <w:tcPr>
            <w:tcW w:w="2510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BASSO</w:t>
            </w: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6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Filosofia della religione</w:t>
            </w:r>
          </w:p>
        </w:tc>
        <w:tc>
          <w:tcPr>
            <w:tcW w:w="2510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PIEMONTE</w:t>
            </w: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Laboratorio di catechetica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12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</w:pPr>
            <w:r>
              <w:t>Tirocinio di pastorale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12</w:t>
            </w:r>
          </w:p>
        </w:tc>
      </w:tr>
      <w:tr w:rsidR="008F29BD" w:rsidRPr="005E6D70" w:rsidTr="00A07077">
        <w:tc>
          <w:tcPr>
            <w:tcW w:w="5972" w:type="dxa"/>
          </w:tcPr>
          <w:p w:rsidR="008F29BD" w:rsidRPr="00A50BAE" w:rsidRDefault="00F87CD2" w:rsidP="00C949B5">
            <w:pPr>
              <w:tabs>
                <w:tab w:val="left" w:pos="3825"/>
                <w:tab w:val="right" w:pos="4593"/>
              </w:tabs>
            </w:pPr>
            <w:r>
              <w:t>Altre attività formative</w:t>
            </w:r>
          </w:p>
        </w:tc>
        <w:tc>
          <w:tcPr>
            <w:tcW w:w="2510" w:type="dxa"/>
          </w:tcPr>
          <w:p w:rsidR="008F29BD" w:rsidRDefault="008F29BD" w:rsidP="00C949B5">
            <w:pPr>
              <w:tabs>
                <w:tab w:val="left" w:pos="3825"/>
                <w:tab w:val="right" w:pos="4593"/>
              </w:tabs>
            </w:pPr>
          </w:p>
        </w:tc>
        <w:tc>
          <w:tcPr>
            <w:tcW w:w="1235" w:type="dxa"/>
          </w:tcPr>
          <w:p w:rsidR="008F29BD" w:rsidRDefault="00F87CD2" w:rsidP="00C949B5">
            <w:pPr>
              <w:tabs>
                <w:tab w:val="left" w:pos="3825"/>
                <w:tab w:val="right" w:pos="4593"/>
              </w:tabs>
              <w:jc w:val="center"/>
            </w:pPr>
            <w:r>
              <w:t>5</w:t>
            </w:r>
          </w:p>
        </w:tc>
      </w:tr>
      <w:tr w:rsidR="008F29BD" w:rsidRPr="005E6D70" w:rsidTr="008C3BBB">
        <w:trPr>
          <w:trHeight w:val="83"/>
        </w:trPr>
        <w:tc>
          <w:tcPr>
            <w:tcW w:w="5972" w:type="dxa"/>
          </w:tcPr>
          <w:p w:rsidR="008F29BD" w:rsidRPr="00C949B5" w:rsidRDefault="008F29BD" w:rsidP="00C949B5">
            <w:pPr>
              <w:tabs>
                <w:tab w:val="left" w:pos="3825"/>
                <w:tab w:val="right" w:pos="4593"/>
              </w:tabs>
              <w:rPr>
                <w:b/>
                <w:bCs/>
              </w:rPr>
            </w:pPr>
            <w:r w:rsidRPr="00C949B5">
              <w:rPr>
                <w:b/>
                <w:bCs/>
              </w:rPr>
              <w:t>Totale crediti</w:t>
            </w:r>
          </w:p>
        </w:tc>
        <w:tc>
          <w:tcPr>
            <w:tcW w:w="2510" w:type="dxa"/>
          </w:tcPr>
          <w:p w:rsidR="008F29BD" w:rsidRPr="00C949B5" w:rsidRDefault="008F29BD" w:rsidP="00C949B5">
            <w:pPr>
              <w:tabs>
                <w:tab w:val="left" w:pos="3825"/>
                <w:tab w:val="right" w:pos="4593"/>
              </w:tabs>
              <w:rPr>
                <w:b/>
                <w:bCs/>
              </w:rPr>
            </w:pPr>
          </w:p>
        </w:tc>
        <w:tc>
          <w:tcPr>
            <w:tcW w:w="1235" w:type="dxa"/>
          </w:tcPr>
          <w:p w:rsidR="008F29BD" w:rsidRPr="00C949B5" w:rsidRDefault="008C3BBB" w:rsidP="00C949B5">
            <w:pPr>
              <w:tabs>
                <w:tab w:val="left" w:pos="3825"/>
                <w:tab w:val="right" w:pos="45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120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8F29BD" w:rsidRPr="000A40E8" w:rsidRDefault="008F29BD" w:rsidP="00A50BAE">
      <w:pPr>
        <w:rPr>
          <w:rFonts w:ascii="Garamond" w:hAnsi="Garamond" w:cs="Garamond"/>
          <w:sz w:val="22"/>
          <w:szCs w:val="22"/>
        </w:rPr>
      </w:pPr>
    </w:p>
    <w:sectPr w:rsidR="008F29BD" w:rsidRPr="000A40E8" w:rsidSect="0095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0"/>
    <w:rsid w:val="00010921"/>
    <w:rsid w:val="00054092"/>
    <w:rsid w:val="000A40E8"/>
    <w:rsid w:val="000A723D"/>
    <w:rsid w:val="000C7642"/>
    <w:rsid w:val="00112F53"/>
    <w:rsid w:val="00126B2C"/>
    <w:rsid w:val="00142764"/>
    <w:rsid w:val="001446E4"/>
    <w:rsid w:val="00171D21"/>
    <w:rsid w:val="00196D72"/>
    <w:rsid w:val="001A20C1"/>
    <w:rsid w:val="001A4003"/>
    <w:rsid w:val="0028361E"/>
    <w:rsid w:val="002E0FDD"/>
    <w:rsid w:val="002E7684"/>
    <w:rsid w:val="00306AF4"/>
    <w:rsid w:val="00311674"/>
    <w:rsid w:val="00361B3D"/>
    <w:rsid w:val="00375EF3"/>
    <w:rsid w:val="00387F6F"/>
    <w:rsid w:val="003A5327"/>
    <w:rsid w:val="003D0D4B"/>
    <w:rsid w:val="00407A7D"/>
    <w:rsid w:val="00453E44"/>
    <w:rsid w:val="004C2564"/>
    <w:rsid w:val="004F795C"/>
    <w:rsid w:val="00537432"/>
    <w:rsid w:val="005530E2"/>
    <w:rsid w:val="00592136"/>
    <w:rsid w:val="005B5720"/>
    <w:rsid w:val="005E6D70"/>
    <w:rsid w:val="00630C27"/>
    <w:rsid w:val="00665B36"/>
    <w:rsid w:val="00685E80"/>
    <w:rsid w:val="00691478"/>
    <w:rsid w:val="006F46F7"/>
    <w:rsid w:val="00763740"/>
    <w:rsid w:val="00795013"/>
    <w:rsid w:val="007B63F2"/>
    <w:rsid w:val="00832819"/>
    <w:rsid w:val="0084446F"/>
    <w:rsid w:val="00845DC6"/>
    <w:rsid w:val="00863A9B"/>
    <w:rsid w:val="008A3482"/>
    <w:rsid w:val="008C2D7C"/>
    <w:rsid w:val="008C3BBB"/>
    <w:rsid w:val="008F29BD"/>
    <w:rsid w:val="00907F7F"/>
    <w:rsid w:val="00915279"/>
    <w:rsid w:val="009432FB"/>
    <w:rsid w:val="0095324E"/>
    <w:rsid w:val="009B106C"/>
    <w:rsid w:val="009B5995"/>
    <w:rsid w:val="009D7B29"/>
    <w:rsid w:val="009E526A"/>
    <w:rsid w:val="00A07077"/>
    <w:rsid w:val="00A0764C"/>
    <w:rsid w:val="00A2010F"/>
    <w:rsid w:val="00A36174"/>
    <w:rsid w:val="00A50BAE"/>
    <w:rsid w:val="00A6116F"/>
    <w:rsid w:val="00AB64F2"/>
    <w:rsid w:val="00AD1A3D"/>
    <w:rsid w:val="00AD67EF"/>
    <w:rsid w:val="00AF416C"/>
    <w:rsid w:val="00B056F4"/>
    <w:rsid w:val="00B07F53"/>
    <w:rsid w:val="00B46C55"/>
    <w:rsid w:val="00B60A05"/>
    <w:rsid w:val="00BD0266"/>
    <w:rsid w:val="00BE6007"/>
    <w:rsid w:val="00C30AA1"/>
    <w:rsid w:val="00C949B5"/>
    <w:rsid w:val="00CA1C47"/>
    <w:rsid w:val="00CA4601"/>
    <w:rsid w:val="00CC22F3"/>
    <w:rsid w:val="00CD728B"/>
    <w:rsid w:val="00CE5135"/>
    <w:rsid w:val="00D03E77"/>
    <w:rsid w:val="00D0620A"/>
    <w:rsid w:val="00D47490"/>
    <w:rsid w:val="00D76EFD"/>
    <w:rsid w:val="00D830F2"/>
    <w:rsid w:val="00DF0E4C"/>
    <w:rsid w:val="00DF6964"/>
    <w:rsid w:val="00E25447"/>
    <w:rsid w:val="00E344D5"/>
    <w:rsid w:val="00E64E71"/>
    <w:rsid w:val="00E747A5"/>
    <w:rsid w:val="00E953EE"/>
    <w:rsid w:val="00EB4450"/>
    <w:rsid w:val="00EC475A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99A6B-E2FB-4EB3-89D7-BD17FE43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D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E6D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05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56F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Scienze Religiose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Giovanni Paolo II</dc:creator>
  <cp:keywords/>
  <dc:description/>
  <cp:lastModifiedBy>Utente</cp:lastModifiedBy>
  <cp:revision>3</cp:revision>
  <cp:lastPrinted>2016-09-28T15:57:00Z</cp:lastPrinted>
  <dcterms:created xsi:type="dcterms:W3CDTF">2017-09-01T08:10:00Z</dcterms:created>
  <dcterms:modified xsi:type="dcterms:W3CDTF">2017-09-26T15:55:00Z</dcterms:modified>
</cp:coreProperties>
</file>