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80" w:rsidRDefault="00AF101A">
      <w:pPr>
        <w:jc w:val="center"/>
        <w:rPr>
          <w:b/>
        </w:rPr>
      </w:pPr>
      <w:r>
        <w:rPr>
          <w:b/>
        </w:rPr>
        <w:t>IV Domenica di Avvento (B)</w:t>
      </w:r>
    </w:p>
    <w:p w:rsidR="00A94D80" w:rsidRDefault="00AF101A">
      <w:pPr>
        <w:jc w:val="center"/>
        <w:rPr>
          <w:b/>
        </w:rPr>
      </w:pPr>
      <w:r>
        <w:rPr>
          <w:b/>
        </w:rPr>
        <w:t>21 dicembre 2014</w:t>
      </w:r>
    </w:p>
    <w:p w:rsidR="00A94D80" w:rsidRDefault="00A94D80">
      <w:pPr>
        <w:jc w:val="center"/>
        <w:rPr>
          <w:b/>
        </w:rPr>
      </w:pPr>
    </w:p>
    <w:p w:rsidR="00A94D80" w:rsidRDefault="00AF101A">
      <w:pPr>
        <w:jc w:val="center"/>
        <w:rPr>
          <w:b/>
        </w:rPr>
      </w:pPr>
      <w:proofErr w:type="spellStart"/>
      <w:r>
        <w:rPr>
          <w:b/>
        </w:rPr>
        <w:t>Lc</w:t>
      </w:r>
      <w:proofErr w:type="spellEnd"/>
      <w:r>
        <w:rPr>
          <w:b/>
        </w:rPr>
        <w:t xml:space="preserve"> 1, 26-38</w:t>
      </w:r>
    </w:p>
    <w:p w:rsidR="00A94D80" w:rsidRDefault="00A94D80">
      <w:pPr>
        <w:jc w:val="left"/>
        <w:rPr>
          <w:b/>
        </w:rPr>
      </w:pPr>
    </w:p>
    <w:p w:rsidR="00A94D80" w:rsidRDefault="00A94D80">
      <w:pPr>
        <w:ind w:firstLine="0"/>
      </w:pPr>
    </w:p>
    <w:p w:rsidR="00A94D80" w:rsidRDefault="00AF101A">
      <w:pPr>
        <w:ind w:firstLine="0"/>
        <w:jc w:val="left"/>
        <w:rPr>
          <w:b/>
        </w:rPr>
      </w:pPr>
      <w:r>
        <w:rPr>
          <w:b/>
        </w:rPr>
        <w:t>Obiettivo:</w:t>
      </w:r>
    </w:p>
    <w:p w:rsidR="00A94D80" w:rsidRDefault="00AF101A">
      <w:pPr>
        <w:ind w:firstLine="0"/>
      </w:pPr>
      <w:r>
        <w:t xml:space="preserve">Aiutare i bambini a comprendere </w:t>
      </w:r>
      <w:bookmarkStart w:id="0" w:name="_GoBack"/>
      <w:bookmarkEnd w:id="0"/>
      <w:r>
        <w:t>la bellezza e la GIOIA di un'attesa oramai prossima a compiersi</w:t>
      </w:r>
    </w:p>
    <w:p w:rsidR="00A94D80" w:rsidRDefault="00A94D80">
      <w:pPr>
        <w:ind w:firstLine="0"/>
      </w:pPr>
    </w:p>
    <w:p w:rsidR="00A94D80" w:rsidRDefault="00AF101A">
      <w:pPr>
        <w:jc w:val="center"/>
        <w:rPr>
          <w:b/>
        </w:rPr>
      </w:pPr>
      <w:r>
        <w:rPr>
          <w:b/>
        </w:rPr>
        <w:t>Schema dell’incontro</w:t>
      </w:r>
    </w:p>
    <w:p w:rsidR="00A94D80" w:rsidRDefault="00A94D80">
      <w:pPr>
        <w:ind w:firstLine="0"/>
        <w:jc w:val="left"/>
        <w:rPr>
          <w:b/>
        </w:rPr>
      </w:pPr>
    </w:p>
    <w:p w:rsidR="00A94D80" w:rsidRDefault="00AF101A">
      <w:pPr>
        <w:ind w:firstLine="0"/>
        <w:rPr>
          <w:b/>
        </w:rPr>
      </w:pPr>
      <w:r>
        <w:rPr>
          <w:b/>
        </w:rPr>
        <w:t xml:space="preserve">Accoglienza: </w:t>
      </w:r>
    </w:p>
    <w:p w:rsidR="00A94D80" w:rsidRDefault="00AF101A">
      <w:pPr>
        <w:ind w:firstLine="0"/>
        <w:rPr>
          <w:i/>
        </w:rPr>
      </w:pPr>
      <w:r>
        <w:t xml:space="preserve">I bambini trovano nella stanza dell'incontro alcune foto di mamme in attesa o delle proprie mamme mentre aspettavano proprio loro. Si chiede loro di notare i sentimenti, gli sguardi, le mani appoggiate sul pancione. In alternativa sarebbe bello che ci fosse una mamma incinta con il futuro papà ai quali i piccoli potrebbero fare tutte le domande che vogliono sulla gravidanza. </w:t>
      </w:r>
    </w:p>
    <w:p w:rsidR="00A94D80" w:rsidRDefault="00A94D80">
      <w:pPr>
        <w:ind w:firstLine="0"/>
        <w:rPr>
          <w:i/>
        </w:rPr>
      </w:pPr>
    </w:p>
    <w:p w:rsidR="00A94D80" w:rsidRDefault="00AF101A">
      <w:pPr>
        <w:ind w:firstLine="0"/>
      </w:pPr>
      <w:r>
        <w:rPr>
          <w:b/>
        </w:rPr>
        <w:t xml:space="preserve">“Ascoltare la Parola”: </w:t>
      </w:r>
    </w:p>
    <w:p w:rsidR="00A94D80" w:rsidRDefault="00AF101A">
      <w:pPr>
        <w:ind w:firstLine="0"/>
      </w:pPr>
      <w:r>
        <w:t xml:space="preserve">In seguito si legge il Vangelo della domenica che è lo stesso della solennità della Immacolata Concezione di Maria. Si potrebbe leggere a più voci: </w:t>
      </w:r>
    </w:p>
    <w:p w:rsidR="00A94D80" w:rsidRDefault="00AF101A">
      <w:pPr>
        <w:ind w:firstLine="0"/>
      </w:pPr>
      <w:r>
        <w:t xml:space="preserve">Catechista è il cronista; </w:t>
      </w:r>
    </w:p>
    <w:p w:rsidR="00A94D80" w:rsidRDefault="00AF101A">
      <w:pPr>
        <w:ind w:firstLine="0"/>
      </w:pPr>
      <w:r>
        <w:t>La mamma in attesa è Maria;</w:t>
      </w:r>
    </w:p>
    <w:p w:rsidR="00A94D80" w:rsidRDefault="00AF101A">
      <w:pPr>
        <w:ind w:firstLine="0"/>
      </w:pPr>
      <w:r>
        <w:t xml:space="preserve">Il papà è l'angelo Gabriele; </w:t>
      </w:r>
    </w:p>
    <w:p w:rsidR="00A94D80" w:rsidRDefault="00AF101A">
      <w:pPr>
        <w:ind w:firstLine="0"/>
      </w:pPr>
      <w:r>
        <w:t xml:space="preserve">In seguito si chiede ai piccoli di notare: Sesto mese rispetto a cosa? Chi </w:t>
      </w:r>
      <w:r>
        <w:rPr>
          <w:i/>
        </w:rPr>
        <w:t>è il personaggio principale di questo Vangelo? Dove si trova Maria? Chi è Giuseppe? Cosa dice l'angelo a Maria? Come risponde? Quali sentimenti prova Maria alla notizia?</w:t>
      </w:r>
    </w:p>
    <w:p w:rsidR="00A94D80" w:rsidRDefault="00A94D80">
      <w:pPr>
        <w:autoSpaceDE w:val="0"/>
        <w:autoSpaceDN w:val="0"/>
        <w:adjustRightInd w:val="0"/>
        <w:ind w:firstLine="0"/>
        <w:jc w:val="left"/>
        <w:rPr>
          <w:i/>
        </w:rPr>
      </w:pPr>
    </w:p>
    <w:p w:rsidR="00A94D80" w:rsidRDefault="00AF101A">
      <w:pPr>
        <w:autoSpaceDE w:val="0"/>
        <w:autoSpaceDN w:val="0"/>
        <w:adjustRightInd w:val="0"/>
        <w:ind w:firstLine="0"/>
        <w:jc w:val="left"/>
        <w:rPr>
          <w:b/>
        </w:rPr>
      </w:pPr>
      <w:r>
        <w:rPr>
          <w:b/>
        </w:rPr>
        <w:t xml:space="preserve">“Lasciarsi trasformare dalla Parola”: </w:t>
      </w:r>
    </w:p>
    <w:p w:rsidR="00A94D80" w:rsidRDefault="00AF101A" w:rsidP="0011181F">
      <w:pPr>
        <w:autoSpaceDE w:val="0"/>
        <w:autoSpaceDN w:val="0"/>
        <w:adjustRightInd w:val="0"/>
        <w:ind w:firstLine="0"/>
      </w:pPr>
      <w:r>
        <w:t>La parola d'ordine di questa domenica è GIOIA.</w:t>
      </w:r>
    </w:p>
    <w:p w:rsidR="00A94D80" w:rsidRDefault="00AF101A" w:rsidP="0011181F">
      <w:pPr>
        <w:autoSpaceDE w:val="0"/>
        <w:autoSpaceDN w:val="0"/>
        <w:adjustRightInd w:val="0"/>
        <w:ind w:firstLine="0"/>
      </w:pPr>
      <w:r>
        <w:t xml:space="preserve">I piccoli indicano tutte le situazioni, i momenti in cui sono stati inondati da una grande gioia per un qualcosa o qualcuno che hanno aspettato, per l'attesa del loro compleanno o dello stesso Natale che oramai è alle porte. La loro gioia è la stessa della coppia che aspetta un bambino, è la stessa di </w:t>
      </w:r>
      <w:r w:rsidR="0011181F">
        <w:t>M</w:t>
      </w:r>
      <w:r>
        <w:t xml:space="preserve">aria che ha gridato FIAT/ SI/ AVVENGA </w:t>
      </w:r>
      <w:proofErr w:type="spellStart"/>
      <w:r>
        <w:t>DI</w:t>
      </w:r>
      <w:proofErr w:type="spellEnd"/>
      <w:r>
        <w:t xml:space="preserve"> ME QUELLO CHE HAI DETTO, lasciandosi inondare da quella gioia che cambia la vita.</w:t>
      </w:r>
    </w:p>
    <w:p w:rsidR="00A94D80" w:rsidRDefault="00A94D80">
      <w:pPr>
        <w:pStyle w:val="Nessunaspaziatura"/>
        <w:widowControl w:val="0"/>
        <w:ind w:firstLine="0"/>
      </w:pPr>
    </w:p>
    <w:p w:rsidR="00A94D80" w:rsidRDefault="00AF101A">
      <w:pPr>
        <w:pStyle w:val="Nessunaspaziatura"/>
        <w:ind w:firstLine="0"/>
        <w:rPr>
          <w:b/>
        </w:rPr>
      </w:pPr>
      <w:r>
        <w:rPr>
          <w:b/>
        </w:rPr>
        <w:t>“Vivere la Parola”:</w:t>
      </w:r>
    </w:p>
    <w:p w:rsidR="00A94D80" w:rsidRDefault="00AF101A" w:rsidP="0011181F">
      <w:pPr>
        <w:pStyle w:val="Nessunaspaziatura"/>
        <w:ind w:firstLine="0"/>
      </w:pPr>
      <w:r>
        <w:t xml:space="preserve">Ai piccoli è consegnata nuovamente una sveglia (vedi prima domenica d' Avvento). Su questa sono indicati gli appuntamenti più importanti da vivere come famiglia durante le vacanze di Natale (confessione; Santa Messa giorno di Natale- non si può festeggiare il Natale senza il Festeggiato- festa della Sacra Famiglia; Festa di Maria, Madre di Dio, il 01/01; l'Epifania del Signore) </w:t>
      </w:r>
    </w:p>
    <w:sectPr w:rsidR="00A94D80" w:rsidSect="00A94D80">
      <w:headerReference w:type="default" r:id="rId7"/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01A" w:rsidRDefault="00AF101A" w:rsidP="00A94D80">
      <w:r>
        <w:separator/>
      </w:r>
    </w:p>
  </w:endnote>
  <w:endnote w:type="continuationSeparator" w:id="1">
    <w:p w:rsidR="00AF101A" w:rsidRDefault="00AF101A" w:rsidP="00A94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80" w:rsidRDefault="00A94D80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01A" w:rsidRDefault="00AF101A" w:rsidP="00A94D80">
      <w:r>
        <w:separator/>
      </w:r>
    </w:p>
  </w:footnote>
  <w:footnote w:type="continuationSeparator" w:id="1">
    <w:p w:rsidR="00AF101A" w:rsidRDefault="00AF101A" w:rsidP="00A94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80" w:rsidRDefault="00A94D80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A3311"/>
    <w:multiLevelType w:val="hybridMultilevel"/>
    <w:tmpl w:val="D2BE4F80"/>
    <w:lvl w:ilvl="0" w:tplc="239A485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D80"/>
    <w:rsid w:val="0011181F"/>
    <w:rsid w:val="00221E51"/>
    <w:rsid w:val="005A4B17"/>
    <w:rsid w:val="0087626E"/>
    <w:rsid w:val="00A94D80"/>
    <w:rsid w:val="00AF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D8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4D80"/>
    <w:pPr>
      <w:ind w:left="720"/>
      <w:contextualSpacing/>
    </w:pPr>
  </w:style>
  <w:style w:type="paragraph" w:styleId="Nessunaspaziatura">
    <w:name w:val="No Spacing"/>
    <w:uiPriority w:val="1"/>
    <w:qFormat/>
    <w:rsid w:val="00A94D8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A94D80"/>
    <w:pPr>
      <w:spacing w:before="100" w:beforeAutospacing="1" w:line="360" w:lineRule="auto"/>
      <w:ind w:firstLine="0"/>
    </w:pPr>
    <w:rPr>
      <w:rFonts w:eastAsia="Times New Roman" w:cs="Times New Roman"/>
      <w:color w:val="000000"/>
    </w:rPr>
  </w:style>
  <w:style w:type="character" w:styleId="Enfasicorsivo">
    <w:name w:val="Emphasis"/>
    <w:basedOn w:val="Carpredefinitoparagrafo"/>
    <w:uiPriority w:val="20"/>
    <w:qFormat/>
    <w:rsid w:val="00A94D80"/>
    <w:rPr>
      <w:i/>
      <w:iCs/>
    </w:rPr>
  </w:style>
  <w:style w:type="character" w:styleId="Enfasigrassetto">
    <w:name w:val="Strong"/>
    <w:basedOn w:val="Carpredefinitoparagrafo"/>
    <w:uiPriority w:val="22"/>
    <w:qFormat/>
    <w:rsid w:val="00A94D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Acer</cp:lastModifiedBy>
  <cp:revision>2</cp:revision>
  <dcterms:created xsi:type="dcterms:W3CDTF">2014-12-22T16:16:00Z</dcterms:created>
  <dcterms:modified xsi:type="dcterms:W3CDTF">2014-12-22T16:16:00Z</dcterms:modified>
</cp:coreProperties>
</file>