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57" w:rsidRPr="00107BBC" w:rsidRDefault="00F0653B" w:rsidP="00F0653B">
      <w:pPr>
        <w:jc w:val="center"/>
        <w:rPr>
          <w:rFonts w:ascii="Times New Roman" w:hAnsi="Times New Roman"/>
          <w:b/>
          <w:sz w:val="32"/>
          <w:szCs w:val="32"/>
        </w:rPr>
      </w:pPr>
      <w:r w:rsidRPr="00107BBC">
        <w:rPr>
          <w:rFonts w:ascii="Times New Roman" w:hAnsi="Times New Roman"/>
          <w:b/>
          <w:sz w:val="32"/>
          <w:szCs w:val="32"/>
        </w:rPr>
        <w:t>Indicazioni per gli incontri con i genitori</w:t>
      </w:r>
    </w:p>
    <w:p w:rsidR="00F0653B" w:rsidRDefault="00F0653B" w:rsidP="00F0653B">
      <w:pPr>
        <w:jc w:val="center"/>
        <w:rPr>
          <w:rFonts w:ascii="Times New Roman" w:hAnsi="Times New Roman"/>
          <w:sz w:val="24"/>
          <w:szCs w:val="24"/>
        </w:rPr>
      </w:pPr>
    </w:p>
    <w:p w:rsidR="00F0653B" w:rsidRPr="00F279E4" w:rsidRDefault="00F0653B" w:rsidP="00F0653B">
      <w:pPr>
        <w:pStyle w:val="Sandra"/>
      </w:pPr>
      <w:r>
        <w:t>Sarà fondamentale o</w:t>
      </w:r>
      <w:r w:rsidRPr="00F279E4">
        <w:t>ffrire ai genitori la possibilità di scoprire o riscoprire la bellezza di alcuni aspetti essenziali del Vangelo, perché nasca in loro il desiderio di una vita cristiana più intensa e la disponibilità ad accompagnare i propr</w:t>
      </w:r>
      <w:r>
        <w:t>i figli nel cammino della fede.</w:t>
      </w:r>
    </w:p>
    <w:p w:rsidR="00F0653B" w:rsidRPr="00F279E4" w:rsidRDefault="00F0653B" w:rsidP="00F0653B">
      <w:pPr>
        <w:pStyle w:val="Sandra"/>
      </w:pPr>
      <w:r w:rsidRPr="00F279E4">
        <w:t xml:space="preserve">Durante l’anno </w:t>
      </w:r>
      <w:r>
        <w:t>oltre ad</w:t>
      </w:r>
      <w:r w:rsidRPr="00F279E4">
        <w:t xml:space="preserve"> incontri</w:t>
      </w:r>
      <w:r>
        <w:t xml:space="preserve"> formativi specifici per i genitori s</w:t>
      </w:r>
      <w:r w:rsidRPr="00F279E4">
        <w:t xml:space="preserve">i possono ipotizzare due </w:t>
      </w:r>
      <w:r>
        <w:t>o tre giornate di festa insieme o dei tempi di ritiro.</w:t>
      </w:r>
    </w:p>
    <w:p w:rsidR="00F0653B" w:rsidRPr="00F279E4" w:rsidRDefault="00F0653B" w:rsidP="00F0653B">
      <w:pPr>
        <w:pStyle w:val="Sandra"/>
      </w:pPr>
      <w:r w:rsidRPr="00F279E4">
        <w:rPr>
          <w:b/>
          <w:bCs/>
        </w:rPr>
        <w:t> </w:t>
      </w:r>
      <w:r w:rsidRPr="00F279E4">
        <w:t xml:space="preserve"> </w:t>
      </w:r>
    </w:p>
    <w:p w:rsidR="00F0653B" w:rsidRPr="00F279E4" w:rsidRDefault="00F0653B" w:rsidP="00F0653B">
      <w:pPr>
        <w:pStyle w:val="Sandra"/>
      </w:pPr>
    </w:p>
    <w:p w:rsidR="00F0653B" w:rsidRDefault="00F0653B" w:rsidP="00F065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elenchiamo di seguito alcuni validi testi in cui è possibile trovare delle dettagliate proposte di incontri con i genitori:</w:t>
      </w:r>
    </w:p>
    <w:p w:rsidR="00CF7947" w:rsidRDefault="00CF7947" w:rsidP="00CF7947">
      <w:pPr>
        <w:pStyle w:val="Titolo3"/>
        <w:numPr>
          <w:ilvl w:val="0"/>
          <w:numId w:val="1"/>
        </w:numPr>
        <w:rPr>
          <w:sz w:val="17"/>
          <w:szCs w:val="17"/>
        </w:rPr>
      </w:pPr>
      <w:r>
        <w:rPr>
          <w:sz w:val="24"/>
          <w:szCs w:val="24"/>
        </w:rPr>
        <w:t xml:space="preserve"> “Lo racconte</w:t>
      </w:r>
      <w:r w:rsidRPr="00F0653B">
        <w:rPr>
          <w:sz w:val="24"/>
          <w:szCs w:val="24"/>
        </w:rPr>
        <w:t>rete ai  vostri figli</w:t>
      </w:r>
      <w:r>
        <w:rPr>
          <w:sz w:val="24"/>
          <w:szCs w:val="24"/>
        </w:rPr>
        <w:t xml:space="preserve">”. Itinerario di catechesi familiare. 1° anno. Giuda per gli animatori. </w:t>
      </w:r>
      <w:r w:rsidRPr="00106DBD">
        <w:rPr>
          <w:color w:val="000000"/>
          <w:sz w:val="17"/>
          <w:szCs w:val="17"/>
        </w:rPr>
        <w:t>Autore: Ufficio catechistico diocesano di Trento(</w:t>
      </w:r>
      <w:proofErr w:type="spellStart"/>
      <w:r w:rsidRPr="00106DBD">
        <w:rPr>
          <w:color w:val="000000"/>
          <w:sz w:val="17"/>
          <w:szCs w:val="17"/>
        </w:rPr>
        <w:t>Cur</w:t>
      </w:r>
      <w:proofErr w:type="spellEnd"/>
      <w:r w:rsidRPr="00106DBD">
        <w:rPr>
          <w:color w:val="000000"/>
          <w:sz w:val="17"/>
          <w:szCs w:val="17"/>
        </w:rPr>
        <w:t>.)</w:t>
      </w:r>
      <w:r>
        <w:rPr>
          <w:color w:val="000000"/>
          <w:sz w:val="17"/>
          <w:szCs w:val="17"/>
        </w:rPr>
        <w:t xml:space="preserve">, </w:t>
      </w:r>
      <w:r w:rsidRPr="00106DBD">
        <w:rPr>
          <w:sz w:val="17"/>
          <w:szCs w:val="17"/>
        </w:rPr>
        <w:t>Editore: EDB</w:t>
      </w:r>
    </w:p>
    <w:p w:rsidR="00F0653B" w:rsidRPr="00107BBC" w:rsidRDefault="00F0653B" w:rsidP="00CF7947">
      <w:pPr>
        <w:pStyle w:val="Titolo3"/>
        <w:ind w:left="360"/>
        <w:rPr>
          <w:b w:val="0"/>
          <w:sz w:val="17"/>
          <w:szCs w:val="17"/>
        </w:rPr>
      </w:pPr>
      <w:r w:rsidRPr="00107BBC">
        <w:rPr>
          <w:b w:val="0"/>
          <w:sz w:val="24"/>
          <w:szCs w:val="24"/>
        </w:rPr>
        <w:t>offre 6 incontri a scansione mensili:</w:t>
      </w:r>
    </w:p>
    <w:p w:rsidR="00F0653B" w:rsidRDefault="00107BBC" w:rsidP="00F065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Essere o diventare genitori? Cammino impegnativo di amore e di responsabilità.</w:t>
      </w:r>
    </w:p>
    <w:p w:rsidR="00107BBC" w:rsidRDefault="00107BBC" w:rsidP="00F065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Genitori alla maniera di Dio.</w:t>
      </w:r>
    </w:p>
    <w:p w:rsidR="00107BBC" w:rsidRDefault="00107BBC" w:rsidP="00F065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Genitori e figli: l’arte di educarsi.</w:t>
      </w:r>
    </w:p>
    <w:p w:rsidR="00107BBC" w:rsidRDefault="00107BBC" w:rsidP="00F065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Educare con lo stile di Dio.</w:t>
      </w:r>
    </w:p>
    <w:p w:rsidR="00107BBC" w:rsidRDefault="00107BBC" w:rsidP="00F065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La fede: dono e impegno.</w:t>
      </w:r>
    </w:p>
    <w:p w:rsidR="00107BBC" w:rsidRDefault="00107BBC" w:rsidP="00F065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Educare alla fede: “vi precede in Galilea”.</w:t>
      </w:r>
    </w:p>
    <w:p w:rsidR="00F0653B" w:rsidRDefault="00F0653B" w:rsidP="00F065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653B" w:rsidRPr="00107BBC" w:rsidRDefault="00107BBC" w:rsidP="00F0653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7BBC">
        <w:rPr>
          <w:rFonts w:ascii="Times New Roman" w:hAnsi="Times New Roman"/>
          <w:b/>
          <w:sz w:val="24"/>
          <w:szCs w:val="24"/>
        </w:rPr>
        <w:t xml:space="preserve">La Via 1, </w:t>
      </w:r>
      <w:r w:rsidRPr="00107BBC">
        <w:rPr>
          <w:rFonts w:ascii="Times New Roman" w:hAnsi="Times New Roman"/>
          <w:b/>
          <w:i/>
          <w:sz w:val="24"/>
          <w:szCs w:val="24"/>
        </w:rPr>
        <w:t>Betlemme</w:t>
      </w:r>
      <w:r w:rsidRPr="00107BBC">
        <w:rPr>
          <w:rFonts w:ascii="Times New Roman" w:hAnsi="Times New Roman"/>
          <w:b/>
          <w:sz w:val="24"/>
          <w:szCs w:val="24"/>
        </w:rPr>
        <w:t>, Ti raccontiamo Gesù, Guida per i genitori, San Paolo.</w:t>
      </w:r>
    </w:p>
    <w:p w:rsidR="00107BBC" w:rsidRDefault="00107BBC" w:rsidP="00107BBC">
      <w:pPr>
        <w:pStyle w:val="Paragrafoelenco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107BBC" w:rsidRDefault="00107BBC" w:rsidP="00107BBC">
      <w:pPr>
        <w:pStyle w:val="Paragrafoelenco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Mamma, ma dov’è Dio</w:t>
      </w:r>
    </w:p>
    <w:p w:rsidR="00107BBC" w:rsidRDefault="00107BBC" w:rsidP="00107BBC">
      <w:pPr>
        <w:pStyle w:val="Paragrafoelenco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Cosa mi rende felice?</w:t>
      </w:r>
    </w:p>
    <w:p w:rsidR="00107BBC" w:rsidRDefault="00107BBC" w:rsidP="00107BBC">
      <w:pPr>
        <w:pStyle w:val="Paragrafoelenco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Quando si avvicina il Natale …</w:t>
      </w:r>
    </w:p>
    <w:p w:rsidR="00107BBC" w:rsidRDefault="00107BBC" w:rsidP="00107BBC">
      <w:pPr>
        <w:pStyle w:val="Paragrafoelenco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Dove incontriamo Dio?</w:t>
      </w:r>
    </w:p>
    <w:p w:rsidR="00107BBC" w:rsidRDefault="00107BBC" w:rsidP="00107BBC">
      <w:pPr>
        <w:pStyle w:val="Paragrafoelenco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Educare a diventare grandi</w:t>
      </w:r>
    </w:p>
    <w:p w:rsidR="00107BBC" w:rsidRPr="00107BBC" w:rsidRDefault="00107BBC" w:rsidP="00107BBC">
      <w:pPr>
        <w:pStyle w:val="Paragrafoelenco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Perché un nuovo catechismo?</w:t>
      </w:r>
    </w:p>
    <w:p w:rsidR="00F0653B" w:rsidRDefault="00F0653B" w:rsidP="00F0653B">
      <w:pPr>
        <w:pStyle w:val="Paragrafoelenco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0653B" w:rsidRPr="00107BBC" w:rsidRDefault="009C101E" w:rsidP="00F0653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7BBC">
        <w:rPr>
          <w:rFonts w:ascii="Times New Roman" w:hAnsi="Times New Roman"/>
          <w:b/>
          <w:sz w:val="24"/>
          <w:szCs w:val="24"/>
        </w:rPr>
        <w:t>“</w:t>
      </w:r>
      <w:hyperlink r:id="rId5" w:history="1">
        <w:r w:rsidR="00F0653B" w:rsidRPr="0063295F">
          <w:rPr>
            <w:rStyle w:val="Collegamentoipertestuale"/>
            <w:rFonts w:ascii="Times New Roman" w:hAnsi="Times New Roman"/>
            <w:b/>
            <w:sz w:val="24"/>
            <w:szCs w:val="24"/>
          </w:rPr>
          <w:t>Schede</w:t>
        </w:r>
      </w:hyperlink>
      <w:r w:rsidR="00F0653B" w:rsidRPr="00107BBC">
        <w:rPr>
          <w:rFonts w:ascii="Times New Roman" w:hAnsi="Times New Roman"/>
          <w:b/>
          <w:sz w:val="24"/>
          <w:szCs w:val="24"/>
        </w:rPr>
        <w:t xml:space="preserve"> per il tempo preliminare di evangelizzazione dei genitori</w:t>
      </w:r>
      <w:r w:rsidRPr="00107BBC">
        <w:rPr>
          <w:rFonts w:ascii="Times New Roman" w:hAnsi="Times New Roman"/>
          <w:b/>
          <w:sz w:val="24"/>
          <w:szCs w:val="24"/>
        </w:rPr>
        <w:t>”</w:t>
      </w:r>
      <w:r w:rsidR="00106DBD" w:rsidRPr="00107BBC">
        <w:rPr>
          <w:rFonts w:ascii="Times New Roman" w:hAnsi="Times New Roman"/>
          <w:b/>
          <w:sz w:val="24"/>
          <w:szCs w:val="24"/>
        </w:rPr>
        <w:t xml:space="preserve"> della Diocesi di Brescia</w:t>
      </w:r>
    </w:p>
    <w:p w:rsidR="00F0653B" w:rsidRDefault="00F0653B" w:rsidP="00107BB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107BBC">
        <w:rPr>
          <w:rFonts w:ascii="Times New Roman" w:hAnsi="Times New Roman"/>
          <w:sz w:val="24"/>
          <w:szCs w:val="24"/>
        </w:rPr>
        <w:t xml:space="preserve">(li potete trovare in allegato nel </w:t>
      </w:r>
      <w:proofErr w:type="spellStart"/>
      <w:r w:rsidRPr="00107BBC">
        <w:rPr>
          <w:rFonts w:ascii="Times New Roman" w:hAnsi="Times New Roman"/>
          <w:sz w:val="24"/>
          <w:szCs w:val="24"/>
        </w:rPr>
        <w:t>CD</w:t>
      </w:r>
      <w:proofErr w:type="spellEnd"/>
      <w:r w:rsidRPr="00107BBC">
        <w:rPr>
          <w:rFonts w:ascii="Times New Roman" w:hAnsi="Times New Roman"/>
          <w:sz w:val="24"/>
          <w:szCs w:val="24"/>
        </w:rPr>
        <w:t xml:space="preserve"> o richiedere presso l’Ufficio Catechistico)</w:t>
      </w:r>
    </w:p>
    <w:p w:rsidR="00107BBC" w:rsidRDefault="00107BBC" w:rsidP="00107BB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07BBC" w:rsidRDefault="00107BBC" w:rsidP="00107BB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Perché comunicare la fede ai figli?</w:t>
      </w:r>
    </w:p>
    <w:p w:rsidR="00107BBC" w:rsidRDefault="00107BBC" w:rsidP="00107BB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La nostra vita ha bisogno di una buona notizia?</w:t>
      </w:r>
    </w:p>
    <w:p w:rsidR="00107BBC" w:rsidRDefault="00107BBC" w:rsidP="00107BB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Perché il vangelo di Gesù è una lieta notizia?</w:t>
      </w:r>
    </w:p>
    <w:p w:rsidR="00107BBC" w:rsidRDefault="00107BBC" w:rsidP="00107BB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Dove incontriamo la Buona Notizia?</w:t>
      </w:r>
    </w:p>
    <w:p w:rsidR="00107BBC" w:rsidRDefault="00107BBC" w:rsidP="00107BB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Cosa significa credere da adulti?</w:t>
      </w:r>
    </w:p>
    <w:p w:rsidR="00107BBC" w:rsidRPr="00107BBC" w:rsidRDefault="00107BBC" w:rsidP="00107BB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Perché un nuovo modello di iniziazione cristiana? Che cosa chiede?</w:t>
      </w:r>
    </w:p>
    <w:p w:rsidR="00F0653B" w:rsidRDefault="00F0653B" w:rsidP="00F065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653B" w:rsidRDefault="00F0653B" w:rsidP="00F065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653B" w:rsidRDefault="00F0653B" w:rsidP="00F0653B">
      <w:pPr>
        <w:pStyle w:val="Sandra"/>
      </w:pPr>
      <w:r>
        <w:rPr>
          <w:szCs w:val="24"/>
        </w:rPr>
        <w:lastRenderedPageBreak/>
        <w:t>Ovviamente questa è una proposta indicativa, ogni  parrocchia provvederà ad utilizzare il percorso che riterrà più opportuno alla propria realtà.</w:t>
      </w:r>
      <w:r w:rsidRPr="00F0653B">
        <w:t xml:space="preserve"> </w:t>
      </w:r>
      <w:r>
        <w:t xml:space="preserve">Ai genitori possono essere proposte </w:t>
      </w:r>
      <w:r w:rsidRPr="00F279E4">
        <w:t xml:space="preserve">altre possibilità formative messe già a disposizione di tutta la comunità parrocchiale (es. catechesi agli adulti, </w:t>
      </w:r>
      <w:r>
        <w:t xml:space="preserve">cammino di fede, </w:t>
      </w:r>
      <w:r w:rsidRPr="00F279E4">
        <w:t xml:space="preserve">cammini associativi ecc.). </w:t>
      </w:r>
    </w:p>
    <w:p w:rsidR="009C101E" w:rsidRDefault="009C101E" w:rsidP="00F0653B">
      <w:pPr>
        <w:pStyle w:val="Sandra"/>
      </w:pPr>
    </w:p>
    <w:p w:rsidR="009C101E" w:rsidRPr="00F279E4" w:rsidRDefault="009C101E" w:rsidP="00F0653B">
      <w:pPr>
        <w:pStyle w:val="Sandra"/>
      </w:pPr>
      <w:r>
        <w:t>Sarà importante che nella strutturazione degli incontri si faccia in modo che non manchi mai un tempo di ascolto della Parola di Dio e uno spazio per la condivisione e il confronto. Anche per la relazione con i genitori occorrerà cura</w:t>
      </w:r>
      <w:r w:rsidR="00106DBD">
        <w:t>re il momento dell’accoglienza,</w:t>
      </w:r>
      <w:r>
        <w:t xml:space="preserve"> valorizzare il momento il momento dell’iscrizione e tutti i momenti informali di incontro con loro.</w:t>
      </w:r>
    </w:p>
    <w:p w:rsidR="00F0653B" w:rsidRPr="00F279E4" w:rsidRDefault="00F0653B" w:rsidP="00F0653B">
      <w:pPr>
        <w:pStyle w:val="Sandra"/>
      </w:pPr>
    </w:p>
    <w:p w:rsidR="00F0653B" w:rsidRDefault="00F0653B" w:rsidP="00F0653B">
      <w:pPr>
        <w:pStyle w:val="Sandra"/>
        <w:rPr>
          <w:szCs w:val="24"/>
        </w:rPr>
      </w:pPr>
    </w:p>
    <w:p w:rsidR="00F0653B" w:rsidRPr="00734B67" w:rsidRDefault="00F0653B" w:rsidP="00F0653B">
      <w:pPr>
        <w:pStyle w:val="Sandra"/>
        <w:rPr>
          <w:sz w:val="22"/>
        </w:rPr>
      </w:pPr>
      <w:r>
        <w:rPr>
          <w:szCs w:val="24"/>
        </w:rPr>
        <w:t xml:space="preserve"> </w:t>
      </w:r>
      <w:r w:rsidRPr="00734B67">
        <w:rPr>
          <w:b/>
          <w:bCs/>
          <w:sz w:val="22"/>
        </w:rPr>
        <w:t>RITO DEL “MANDATO” AI GENITORI</w:t>
      </w:r>
      <w:r w:rsidRPr="00734B67">
        <w:rPr>
          <w:sz w:val="22"/>
        </w:rPr>
        <w:t xml:space="preserve"> </w:t>
      </w:r>
    </w:p>
    <w:p w:rsidR="00F0653B" w:rsidRPr="00F279E4" w:rsidRDefault="00F0653B" w:rsidP="00F0653B">
      <w:pPr>
        <w:pStyle w:val="Sandra"/>
      </w:pPr>
      <w:r w:rsidRPr="00F279E4">
        <w:rPr>
          <w:b/>
          <w:bCs/>
        </w:rPr>
        <w:t> </w:t>
      </w:r>
      <w:r w:rsidRPr="00F279E4">
        <w:t xml:space="preserve"> </w:t>
      </w:r>
    </w:p>
    <w:p w:rsidR="00F0653B" w:rsidRDefault="00F0653B" w:rsidP="00F0653B">
      <w:pPr>
        <w:pStyle w:val="Sandra"/>
      </w:pPr>
      <w:r w:rsidRPr="00F279E4">
        <w:t xml:space="preserve">Al termine </w:t>
      </w:r>
      <w:r>
        <w:t>del tempo dell’accoglienza</w:t>
      </w:r>
      <w:r w:rsidRPr="00F279E4">
        <w:t xml:space="preserve"> può essere opportuno invitare i genitori a continuare il cammino, affidando loro il “</w:t>
      </w:r>
      <w:hyperlink r:id="rId6" w:history="1">
        <w:r w:rsidRPr="00107BBC">
          <w:rPr>
            <w:rStyle w:val="Collegamentoipertestuale"/>
          </w:rPr>
          <w:t>mandato dell’educazione cristiana dei propri figli</w:t>
        </w:r>
      </w:hyperlink>
      <w:r w:rsidRPr="00F279E4">
        <w:t>”</w:t>
      </w:r>
      <w:r>
        <w:t xml:space="preserve">. </w:t>
      </w:r>
    </w:p>
    <w:p w:rsidR="00C14931" w:rsidRDefault="00C14931" w:rsidP="00F0653B">
      <w:pPr>
        <w:pStyle w:val="Sandra"/>
      </w:pPr>
    </w:p>
    <w:p w:rsidR="00F0653B" w:rsidRDefault="00F0653B" w:rsidP="00F0653B">
      <w:pPr>
        <w:jc w:val="center"/>
        <w:rPr>
          <w:rFonts w:ascii="Times New Roman" w:hAnsi="Times New Roman"/>
          <w:sz w:val="24"/>
          <w:szCs w:val="24"/>
        </w:rPr>
      </w:pPr>
    </w:p>
    <w:p w:rsidR="00F0653B" w:rsidRPr="00F0653B" w:rsidRDefault="00F0653B" w:rsidP="00F065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0653B" w:rsidRPr="00F0653B" w:rsidSect="003762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76E93"/>
    <w:multiLevelType w:val="hybridMultilevel"/>
    <w:tmpl w:val="8550E2B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AD3FCC"/>
    <w:multiLevelType w:val="hybridMultilevel"/>
    <w:tmpl w:val="4D48108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0653B"/>
    <w:rsid w:val="000F0B59"/>
    <w:rsid w:val="00106DBD"/>
    <w:rsid w:val="00107BBC"/>
    <w:rsid w:val="002353F4"/>
    <w:rsid w:val="002D4A63"/>
    <w:rsid w:val="002F1A9E"/>
    <w:rsid w:val="00371AED"/>
    <w:rsid w:val="00376257"/>
    <w:rsid w:val="003C3FF6"/>
    <w:rsid w:val="00453791"/>
    <w:rsid w:val="004F2361"/>
    <w:rsid w:val="0063295F"/>
    <w:rsid w:val="00702E11"/>
    <w:rsid w:val="007367D4"/>
    <w:rsid w:val="00944C57"/>
    <w:rsid w:val="0096517B"/>
    <w:rsid w:val="009C101E"/>
    <w:rsid w:val="009E5B0D"/>
    <w:rsid w:val="00AD396E"/>
    <w:rsid w:val="00BB065A"/>
    <w:rsid w:val="00BC38B0"/>
    <w:rsid w:val="00BD1496"/>
    <w:rsid w:val="00C14931"/>
    <w:rsid w:val="00CF7947"/>
    <w:rsid w:val="00D73EDA"/>
    <w:rsid w:val="00DB3D9F"/>
    <w:rsid w:val="00EB4E88"/>
    <w:rsid w:val="00F0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96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D39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106D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39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396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Sandra">
    <w:name w:val="Sandra"/>
    <w:link w:val="SandraCarattere"/>
    <w:qFormat/>
    <w:rsid w:val="00AD396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SandraCarattere">
    <w:name w:val="Sandra Carattere"/>
    <w:basedOn w:val="Carpredefinitoparagrafo"/>
    <w:link w:val="Sandra"/>
    <w:rsid w:val="00AD396E"/>
    <w:rPr>
      <w:rFonts w:ascii="Times New Roman" w:hAnsi="Times New Roman"/>
      <w:sz w:val="24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0653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06DBD"/>
    <w:rPr>
      <w:rFonts w:ascii="Times New Roman" w:eastAsia="Times New Roman" w:hAnsi="Times New Roman"/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106DB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06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Rito%20del%20mandato%20ai%20genitori.docx" TargetMode="External"/><Relationship Id="rId5" Type="http://schemas.openxmlformats.org/officeDocument/2006/relationships/hyperlink" Target="Proposta%20A%20(diocesi%20di%20Brescia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7</cp:revision>
  <cp:lastPrinted>2013-09-23T16:13:00Z</cp:lastPrinted>
  <dcterms:created xsi:type="dcterms:W3CDTF">2013-09-06T14:26:00Z</dcterms:created>
  <dcterms:modified xsi:type="dcterms:W3CDTF">2013-09-23T16:14:00Z</dcterms:modified>
</cp:coreProperties>
</file>