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BAB" w:rsidRPr="00B754FF" w:rsidRDefault="00144BAB" w:rsidP="00144BAB">
      <w:pPr>
        <w:jc w:val="center"/>
        <w:rPr>
          <w:rFonts w:ascii="Times New Roman" w:hAnsi="Times New Roman" w:cs="Times New Roman"/>
          <w:b/>
          <w:sz w:val="24"/>
          <w:szCs w:val="24"/>
        </w:rPr>
      </w:pPr>
      <w:r w:rsidRPr="00B754FF">
        <w:rPr>
          <w:rFonts w:ascii="Times New Roman" w:hAnsi="Times New Roman" w:cs="Times New Roman"/>
          <w:b/>
          <w:sz w:val="24"/>
          <w:szCs w:val="24"/>
        </w:rPr>
        <w:t>Anno della Prima Confessione</w:t>
      </w:r>
    </w:p>
    <w:p w:rsidR="00144BAB" w:rsidRPr="00B754FF" w:rsidRDefault="00144BAB" w:rsidP="00144BAB">
      <w:pPr>
        <w:jc w:val="center"/>
        <w:rPr>
          <w:rFonts w:ascii="Times New Roman" w:hAnsi="Times New Roman" w:cs="Times New Roman"/>
          <w:b/>
          <w:sz w:val="24"/>
          <w:szCs w:val="24"/>
        </w:rPr>
      </w:pPr>
      <w:r w:rsidRPr="00B754FF">
        <w:rPr>
          <w:rFonts w:ascii="Times New Roman" w:hAnsi="Times New Roman" w:cs="Times New Roman"/>
          <w:b/>
          <w:sz w:val="24"/>
          <w:szCs w:val="24"/>
        </w:rPr>
        <w:t xml:space="preserve">Scheda per incontro con i genitori </w:t>
      </w:r>
    </w:p>
    <w:p w:rsidR="00144BAB" w:rsidRPr="00D203C0" w:rsidRDefault="007E1F9A" w:rsidP="007E1F9A">
      <w:pPr>
        <w:pStyle w:val="NormaleWeb"/>
        <w:shd w:val="clear" w:color="auto" w:fill="FFFFFF"/>
        <w:spacing w:before="0" w:beforeAutospacing="0" w:after="180" w:afterAutospacing="0"/>
        <w:jc w:val="center"/>
        <w:rPr>
          <w:b/>
          <w:i/>
          <w:color w:val="000000"/>
          <w:sz w:val="28"/>
          <w:szCs w:val="28"/>
        </w:rPr>
      </w:pPr>
      <w:r>
        <w:rPr>
          <w:b/>
          <w:i/>
          <w:color w:val="000000"/>
          <w:sz w:val="28"/>
          <w:szCs w:val="28"/>
        </w:rPr>
        <w:t xml:space="preserve">20.    </w:t>
      </w:r>
      <w:bookmarkStart w:id="0" w:name="_GoBack"/>
      <w:bookmarkEnd w:id="0"/>
      <w:r w:rsidR="00144BAB">
        <w:rPr>
          <w:b/>
          <w:i/>
          <w:color w:val="000000"/>
          <w:sz w:val="28"/>
          <w:szCs w:val="28"/>
        </w:rPr>
        <w:t>La Riconciliazione</w:t>
      </w:r>
    </w:p>
    <w:p w:rsidR="00144BAB" w:rsidRPr="005C4A6B" w:rsidRDefault="00144BAB" w:rsidP="00720ACE">
      <w:pPr>
        <w:pStyle w:val="Nessunaspaziatura"/>
        <w:rPr>
          <w:rFonts w:ascii="Times New Roman" w:hAnsi="Times New Roman"/>
          <w:i/>
          <w:sz w:val="24"/>
          <w:szCs w:val="24"/>
        </w:rPr>
      </w:pPr>
    </w:p>
    <w:p w:rsidR="00720ACE" w:rsidRPr="005C4A6B" w:rsidRDefault="00144BAB" w:rsidP="00720ACE">
      <w:pPr>
        <w:pStyle w:val="Nessunaspaziatura"/>
        <w:rPr>
          <w:rFonts w:ascii="Times New Roman" w:hAnsi="Times New Roman"/>
          <w:sz w:val="24"/>
          <w:szCs w:val="24"/>
        </w:rPr>
      </w:pPr>
      <w:r w:rsidRPr="005C4A6B">
        <w:rPr>
          <w:rFonts w:ascii="Times New Roman" w:hAnsi="Times New Roman"/>
          <w:i/>
          <w:sz w:val="24"/>
          <w:szCs w:val="24"/>
        </w:rPr>
        <w:t xml:space="preserve"> </w:t>
      </w:r>
      <w:r w:rsidR="00720ACE" w:rsidRPr="005C4A6B">
        <w:rPr>
          <w:rFonts w:ascii="Times New Roman" w:hAnsi="Times New Roman"/>
          <w:i/>
          <w:sz w:val="24"/>
          <w:szCs w:val="24"/>
        </w:rPr>
        <w:t xml:space="preserve">“I sacramenti sono il luogo della prossimità e della tenerezza di Dio per gli uomini. Essi sono il modo concreto che Dio ha pensato, ha voluto venirci incontro per abbracciarci, senza vergognarsi di noi e del nostro limite. </w:t>
      </w:r>
    </w:p>
    <w:p w:rsidR="00720ACE" w:rsidRPr="005C4A6B" w:rsidRDefault="00720ACE" w:rsidP="00720ACE">
      <w:pPr>
        <w:rPr>
          <w:rFonts w:ascii="Times New Roman" w:hAnsi="Times New Roman" w:cs="Times New Roman"/>
          <w:sz w:val="24"/>
          <w:szCs w:val="24"/>
        </w:rPr>
      </w:pPr>
      <w:r w:rsidRPr="005C4A6B">
        <w:rPr>
          <w:rFonts w:ascii="Times New Roman" w:hAnsi="Times New Roman" w:cs="Times New Roman"/>
          <w:i/>
          <w:sz w:val="24"/>
          <w:szCs w:val="24"/>
        </w:rPr>
        <w:t>Tra i sacramenti, quello della Riconciliazione rende presente con speciale efficacia il volto misericordioso di Dio”</w:t>
      </w:r>
      <w:r w:rsidRPr="005C4A6B">
        <w:rPr>
          <w:rFonts w:ascii="Times New Roman" w:hAnsi="Times New Roman" w:cs="Times New Roman"/>
          <w:sz w:val="24"/>
          <w:szCs w:val="24"/>
        </w:rPr>
        <w:t xml:space="preserve"> (Papa Francesco).</w:t>
      </w:r>
    </w:p>
    <w:p w:rsidR="00720ACE" w:rsidRPr="005C4A6B" w:rsidRDefault="00720ACE" w:rsidP="00720ACE">
      <w:pPr>
        <w:pStyle w:val="Nessunaspaziatura"/>
        <w:rPr>
          <w:rFonts w:ascii="Times New Roman" w:hAnsi="Times New Roman"/>
          <w:sz w:val="24"/>
          <w:szCs w:val="24"/>
        </w:rPr>
      </w:pPr>
      <w:r w:rsidRPr="005C4A6B">
        <w:rPr>
          <w:rFonts w:ascii="Times New Roman" w:hAnsi="Times New Roman"/>
          <w:sz w:val="24"/>
          <w:szCs w:val="24"/>
        </w:rPr>
        <w:t>Il sacramento della Riconciliazione non può essere disgiunto da un cammino di fede che ha le sue origini nel Battesimo. La R</w:t>
      </w:r>
      <w:r w:rsidR="006756C0" w:rsidRPr="005C4A6B">
        <w:rPr>
          <w:rFonts w:ascii="Times New Roman" w:hAnsi="Times New Roman"/>
          <w:sz w:val="24"/>
          <w:szCs w:val="24"/>
        </w:rPr>
        <w:t xml:space="preserve">iconciliazione </w:t>
      </w:r>
      <w:r w:rsidRPr="005C4A6B">
        <w:rPr>
          <w:rFonts w:ascii="Times New Roman" w:hAnsi="Times New Roman"/>
          <w:sz w:val="24"/>
          <w:szCs w:val="24"/>
        </w:rPr>
        <w:t xml:space="preserve"> chiamata  “la </w:t>
      </w:r>
      <w:r w:rsidR="006756C0" w:rsidRPr="005C4A6B">
        <w:rPr>
          <w:rFonts w:ascii="Times New Roman" w:hAnsi="Times New Roman"/>
          <w:sz w:val="24"/>
          <w:szCs w:val="24"/>
        </w:rPr>
        <w:t xml:space="preserve">seconda tavola di salvezza”, </w:t>
      </w:r>
      <w:r w:rsidRPr="005C4A6B">
        <w:rPr>
          <w:rFonts w:ascii="Times New Roman" w:hAnsi="Times New Roman"/>
          <w:sz w:val="24"/>
          <w:szCs w:val="24"/>
        </w:rPr>
        <w:t xml:space="preserve"> ci permette di rivivere la freschezza del Battesimo e di rimettere in circolazione la grazia in esso contenuta.</w:t>
      </w:r>
    </w:p>
    <w:p w:rsidR="00720ACE" w:rsidRPr="005C4A6B" w:rsidRDefault="00720ACE" w:rsidP="00720ACE">
      <w:pPr>
        <w:pStyle w:val="Nessunaspaziatura"/>
        <w:rPr>
          <w:rFonts w:ascii="Times New Roman" w:hAnsi="Times New Roman"/>
          <w:sz w:val="24"/>
          <w:szCs w:val="24"/>
        </w:rPr>
      </w:pPr>
      <w:r w:rsidRPr="005C4A6B">
        <w:rPr>
          <w:rFonts w:ascii="Times New Roman" w:hAnsi="Times New Roman"/>
          <w:sz w:val="24"/>
          <w:szCs w:val="24"/>
        </w:rPr>
        <w:t xml:space="preserve">Compito costante del battezzato (che dura tutta la vita!) è quello di rimuovere quanto si </w:t>
      </w:r>
      <w:r w:rsidR="008A2CC9" w:rsidRPr="005C4A6B">
        <w:rPr>
          <w:rFonts w:ascii="Times New Roman" w:hAnsi="Times New Roman"/>
          <w:sz w:val="24"/>
          <w:szCs w:val="24"/>
        </w:rPr>
        <w:t xml:space="preserve">oppone al fargli  vivere in pienezza la grazia </w:t>
      </w:r>
      <w:r w:rsidRPr="005C4A6B">
        <w:rPr>
          <w:rFonts w:ascii="Times New Roman" w:hAnsi="Times New Roman"/>
          <w:sz w:val="24"/>
          <w:szCs w:val="24"/>
        </w:rPr>
        <w:t xml:space="preserve"> battesimale. </w:t>
      </w:r>
    </w:p>
    <w:p w:rsidR="00720ACE" w:rsidRPr="005C4A6B" w:rsidRDefault="00720ACE" w:rsidP="00720ACE">
      <w:pPr>
        <w:pStyle w:val="Nessunaspaziatura"/>
        <w:rPr>
          <w:rFonts w:ascii="Times New Roman" w:hAnsi="Times New Roman"/>
          <w:sz w:val="24"/>
          <w:szCs w:val="24"/>
        </w:rPr>
      </w:pPr>
      <w:r w:rsidRPr="005C4A6B">
        <w:rPr>
          <w:rFonts w:ascii="Times New Roman" w:hAnsi="Times New Roman"/>
          <w:sz w:val="24"/>
          <w:szCs w:val="24"/>
        </w:rPr>
        <w:t>Si tratta di una vera lotta tra l’uomo nuovo e l’uomo vecchio</w:t>
      </w:r>
      <w:r w:rsidR="00144BAB" w:rsidRPr="005C4A6B">
        <w:rPr>
          <w:rFonts w:ascii="Times New Roman" w:hAnsi="Times New Roman"/>
          <w:sz w:val="24"/>
          <w:szCs w:val="24"/>
        </w:rPr>
        <w:t>, f</w:t>
      </w:r>
      <w:r w:rsidRPr="005C4A6B">
        <w:rPr>
          <w:rFonts w:ascii="Times New Roman" w:hAnsi="Times New Roman"/>
          <w:sz w:val="24"/>
          <w:szCs w:val="24"/>
        </w:rPr>
        <w:t xml:space="preserve">acendo attenzione che </w:t>
      </w:r>
      <w:r w:rsidR="00A45886" w:rsidRPr="005C4A6B">
        <w:rPr>
          <w:rFonts w:ascii="Times New Roman" w:hAnsi="Times New Roman"/>
          <w:sz w:val="24"/>
          <w:szCs w:val="24"/>
        </w:rPr>
        <w:t>l</w:t>
      </w:r>
      <w:r w:rsidRPr="005C4A6B">
        <w:rPr>
          <w:rFonts w:ascii="Times New Roman" w:hAnsi="Times New Roman"/>
          <w:sz w:val="24"/>
          <w:szCs w:val="24"/>
        </w:rPr>
        <w:t>’uomo vecchio muore nella misura in cui non lo si nutre</w:t>
      </w:r>
      <w:r w:rsidR="00A45886" w:rsidRPr="005C4A6B">
        <w:rPr>
          <w:rFonts w:ascii="Times New Roman" w:hAnsi="Times New Roman"/>
          <w:sz w:val="24"/>
          <w:szCs w:val="24"/>
        </w:rPr>
        <w:t xml:space="preserve"> e</w:t>
      </w:r>
      <w:r w:rsidRPr="005C4A6B">
        <w:rPr>
          <w:rFonts w:ascii="Times New Roman" w:hAnsi="Times New Roman"/>
          <w:sz w:val="24"/>
          <w:szCs w:val="24"/>
        </w:rPr>
        <w:t xml:space="preserve"> </w:t>
      </w:r>
      <w:r w:rsidR="00A45886" w:rsidRPr="005C4A6B">
        <w:rPr>
          <w:rFonts w:ascii="Times New Roman" w:hAnsi="Times New Roman"/>
          <w:sz w:val="24"/>
          <w:szCs w:val="24"/>
        </w:rPr>
        <w:t>l</w:t>
      </w:r>
      <w:r w:rsidRPr="005C4A6B">
        <w:rPr>
          <w:rFonts w:ascii="Times New Roman" w:hAnsi="Times New Roman"/>
          <w:sz w:val="24"/>
          <w:szCs w:val="24"/>
        </w:rPr>
        <w:t>’uomo nuovo si espande nella misura in cui lo si custodisce.</w:t>
      </w:r>
    </w:p>
    <w:p w:rsidR="00C17E9D" w:rsidRPr="005C4A6B" w:rsidRDefault="00C17E9D" w:rsidP="00720ACE">
      <w:pPr>
        <w:pStyle w:val="Nessunaspaziatura"/>
        <w:rPr>
          <w:rFonts w:ascii="Times New Roman" w:hAnsi="Times New Roman"/>
          <w:sz w:val="24"/>
          <w:szCs w:val="24"/>
        </w:rPr>
      </w:pPr>
      <w:r w:rsidRPr="005C4A6B">
        <w:rPr>
          <w:rFonts w:ascii="Times New Roman" w:hAnsi="Times New Roman"/>
          <w:sz w:val="24"/>
          <w:szCs w:val="24"/>
          <w:shd w:val="clear" w:color="auto" w:fill="FFFFFF"/>
        </w:rPr>
        <w:t>Ognuno di noi con</w:t>
      </w:r>
      <w:r w:rsidRPr="005C4A6B">
        <w:rPr>
          <w:rFonts w:ascii="Times New Roman" w:hAnsi="Times New Roman"/>
          <w:sz w:val="24"/>
          <w:szCs w:val="24"/>
          <w:shd w:val="clear" w:color="auto" w:fill="FFFFFF"/>
        </w:rPr>
        <w:softHyphen/>
        <w:t>vive con la pro</w:t>
      </w:r>
      <w:r w:rsidR="00412E7B" w:rsidRPr="005C4A6B">
        <w:rPr>
          <w:rFonts w:ascii="Times New Roman" w:hAnsi="Times New Roman"/>
          <w:sz w:val="24"/>
          <w:szCs w:val="24"/>
          <w:shd w:val="clear" w:color="auto" w:fill="FFFFFF"/>
        </w:rPr>
        <w:t>pria debolezza</w:t>
      </w:r>
      <w:r w:rsidR="008A2CC9" w:rsidRPr="005C4A6B">
        <w:rPr>
          <w:rFonts w:ascii="Times New Roman" w:hAnsi="Times New Roman"/>
          <w:sz w:val="24"/>
          <w:szCs w:val="24"/>
          <w:shd w:val="clear" w:color="auto" w:fill="FFFFFF"/>
        </w:rPr>
        <w:t xml:space="preserve">. Per quanto </w:t>
      </w:r>
      <w:r w:rsidRPr="005C4A6B">
        <w:rPr>
          <w:rFonts w:ascii="Times New Roman" w:hAnsi="Times New Roman"/>
          <w:sz w:val="24"/>
          <w:szCs w:val="24"/>
          <w:shd w:val="clear" w:color="auto" w:fill="FFFFFF"/>
        </w:rPr>
        <w:t xml:space="preserve"> possiamo desiderare di fare il bene, la fragilità che ci caratterizza tutti ci espone conti</w:t>
      </w:r>
      <w:r w:rsidRPr="005C4A6B">
        <w:rPr>
          <w:rFonts w:ascii="Times New Roman" w:hAnsi="Times New Roman"/>
          <w:sz w:val="24"/>
          <w:szCs w:val="24"/>
          <w:shd w:val="clear" w:color="auto" w:fill="FFFFFF"/>
        </w:rPr>
        <w:softHyphen/>
        <w:t>nuamente al rischio di cadere nella tentazione. L’Apostolo Paolo ha descritto con precisione questa esperienza: “C'è in me il desiderio del bene, ma non la capacità di attuarlo; infatti io non compio il bene che voglio, ma il male che non voglio” (Rom 7,18s).</w:t>
      </w:r>
    </w:p>
    <w:p w:rsidR="00242544" w:rsidRPr="005C4A6B" w:rsidRDefault="006756C0" w:rsidP="003A7CAD">
      <w:pPr>
        <w:pStyle w:val="Nessunaspaziatura"/>
        <w:rPr>
          <w:rFonts w:ascii="Times New Roman" w:hAnsi="Times New Roman"/>
          <w:sz w:val="24"/>
          <w:szCs w:val="24"/>
        </w:rPr>
      </w:pPr>
      <w:r w:rsidRPr="005C4A6B">
        <w:rPr>
          <w:rFonts w:ascii="Times New Roman" w:hAnsi="Times New Roman"/>
          <w:sz w:val="24"/>
          <w:szCs w:val="24"/>
        </w:rPr>
        <w:t xml:space="preserve">Ora se faccio quello che non voglio, non sono più io ad agire, ma il peccato che è in me. </w:t>
      </w:r>
      <w:r w:rsidR="00CC6AF1" w:rsidRPr="005C4A6B">
        <w:rPr>
          <w:rFonts w:ascii="Times New Roman" w:hAnsi="Times New Roman"/>
          <w:sz w:val="24"/>
          <w:szCs w:val="24"/>
        </w:rPr>
        <w:t>In q</w:t>
      </w:r>
      <w:r w:rsidRPr="005C4A6B">
        <w:rPr>
          <w:rFonts w:ascii="Times New Roman" w:hAnsi="Times New Roman"/>
          <w:sz w:val="24"/>
          <w:szCs w:val="24"/>
        </w:rPr>
        <w:t xml:space="preserve">uesta condizione di peccato </w:t>
      </w:r>
      <w:r w:rsidR="00CC6AF1" w:rsidRPr="005C4A6B">
        <w:rPr>
          <w:rFonts w:ascii="Times New Roman" w:hAnsi="Times New Roman"/>
          <w:sz w:val="24"/>
          <w:szCs w:val="24"/>
        </w:rPr>
        <w:t>interrompiamo</w:t>
      </w:r>
      <w:r w:rsidR="003A7CAD" w:rsidRPr="005C4A6B">
        <w:rPr>
          <w:rFonts w:ascii="Times New Roman" w:hAnsi="Times New Roman"/>
          <w:sz w:val="24"/>
          <w:szCs w:val="24"/>
        </w:rPr>
        <w:t xml:space="preserve"> il nostro rapporto </w:t>
      </w:r>
      <w:r w:rsidR="00CC6AF1" w:rsidRPr="005C4A6B">
        <w:rPr>
          <w:rFonts w:ascii="Times New Roman" w:hAnsi="Times New Roman"/>
          <w:sz w:val="24"/>
          <w:szCs w:val="24"/>
        </w:rPr>
        <w:t>con Dio.</w:t>
      </w:r>
      <w:r w:rsidR="003A7CAD" w:rsidRPr="005C4A6B">
        <w:rPr>
          <w:rFonts w:ascii="Times New Roman" w:hAnsi="Times New Roman"/>
          <w:sz w:val="24"/>
          <w:szCs w:val="24"/>
        </w:rPr>
        <w:t xml:space="preserve"> </w:t>
      </w:r>
    </w:p>
    <w:p w:rsidR="00242544" w:rsidRPr="005C4A6B" w:rsidRDefault="003A7CAD" w:rsidP="00242544">
      <w:pPr>
        <w:pStyle w:val="Nessunaspaziatura"/>
        <w:numPr>
          <w:ilvl w:val="0"/>
          <w:numId w:val="3"/>
        </w:numPr>
        <w:rPr>
          <w:rFonts w:ascii="Times New Roman" w:hAnsi="Times New Roman"/>
          <w:sz w:val="24"/>
          <w:szCs w:val="24"/>
        </w:rPr>
      </w:pPr>
      <w:r w:rsidRPr="005C4A6B">
        <w:rPr>
          <w:rFonts w:ascii="Times New Roman" w:hAnsi="Times New Roman"/>
          <w:sz w:val="24"/>
          <w:szCs w:val="24"/>
        </w:rPr>
        <w:t>Come ristabilire questo rapporto</w:t>
      </w:r>
      <w:r w:rsidR="00CC6AF1" w:rsidRPr="005C4A6B">
        <w:rPr>
          <w:rFonts w:ascii="Times New Roman" w:hAnsi="Times New Roman"/>
          <w:sz w:val="24"/>
          <w:szCs w:val="24"/>
        </w:rPr>
        <w:t>?</w:t>
      </w:r>
      <w:r w:rsidRPr="005C4A6B">
        <w:rPr>
          <w:rFonts w:ascii="Times New Roman" w:hAnsi="Times New Roman"/>
          <w:sz w:val="24"/>
          <w:szCs w:val="24"/>
        </w:rPr>
        <w:t xml:space="preserve"> </w:t>
      </w:r>
    </w:p>
    <w:p w:rsidR="003A7CAD" w:rsidRPr="005C4A6B" w:rsidRDefault="003A7CAD" w:rsidP="00242544">
      <w:pPr>
        <w:pStyle w:val="Nessunaspaziatura"/>
        <w:numPr>
          <w:ilvl w:val="0"/>
          <w:numId w:val="3"/>
        </w:numPr>
        <w:rPr>
          <w:rFonts w:ascii="Times New Roman" w:hAnsi="Times New Roman"/>
          <w:sz w:val="24"/>
          <w:szCs w:val="24"/>
        </w:rPr>
      </w:pPr>
      <w:r w:rsidRPr="005C4A6B">
        <w:rPr>
          <w:rFonts w:ascii="Times New Roman" w:hAnsi="Times New Roman"/>
          <w:sz w:val="24"/>
          <w:szCs w:val="24"/>
        </w:rPr>
        <w:t>Come riconciliarci con Dio?</w:t>
      </w:r>
    </w:p>
    <w:p w:rsidR="00242544" w:rsidRPr="005C4A6B" w:rsidRDefault="00B20790" w:rsidP="00763A87">
      <w:pPr>
        <w:spacing w:after="0"/>
        <w:rPr>
          <w:rFonts w:ascii="Times New Roman" w:eastAsia="Times New Roman" w:hAnsi="Times New Roman" w:cs="Times New Roman"/>
          <w:color w:val="5C5C5C"/>
          <w:sz w:val="24"/>
          <w:szCs w:val="24"/>
          <w:lang w:eastAsia="it-IT"/>
        </w:rPr>
      </w:pPr>
      <w:r w:rsidRPr="005C4A6B">
        <w:rPr>
          <w:rFonts w:ascii="Times New Roman" w:hAnsi="Times New Roman" w:cs="Times New Roman"/>
          <w:color w:val="000000"/>
          <w:sz w:val="24"/>
          <w:szCs w:val="24"/>
          <w:shd w:val="clear" w:color="auto" w:fill="FFFFFF"/>
        </w:rPr>
        <w:t xml:space="preserve">Il peccatore sa fare </w:t>
      </w:r>
      <w:r w:rsidR="00412E7B" w:rsidRPr="005C4A6B">
        <w:rPr>
          <w:rFonts w:ascii="Times New Roman" w:hAnsi="Times New Roman" w:cs="Times New Roman"/>
          <w:color w:val="000000"/>
          <w:sz w:val="24"/>
          <w:szCs w:val="24"/>
          <w:shd w:val="clear" w:color="auto" w:fill="FFFFFF"/>
        </w:rPr>
        <w:t xml:space="preserve">i guai, ma non sa rimediarli. </w:t>
      </w:r>
      <w:r w:rsidRPr="005C4A6B">
        <w:rPr>
          <w:rFonts w:ascii="Times New Roman" w:hAnsi="Times New Roman" w:cs="Times New Roman"/>
          <w:color w:val="000000"/>
          <w:sz w:val="24"/>
          <w:szCs w:val="24"/>
          <w:shd w:val="clear" w:color="auto" w:fill="FFFFFF"/>
        </w:rPr>
        <w:t xml:space="preserve"> Dio è misericordia, Dio ama i </w:t>
      </w:r>
      <w:r w:rsidR="00D46576" w:rsidRPr="005C4A6B">
        <w:rPr>
          <w:rFonts w:ascii="Times New Roman" w:hAnsi="Times New Roman" w:cs="Times New Roman"/>
          <w:color w:val="000000"/>
          <w:sz w:val="24"/>
          <w:szCs w:val="24"/>
          <w:shd w:val="clear" w:color="auto" w:fill="FFFFFF"/>
        </w:rPr>
        <w:t xml:space="preserve">peccatori, ama i propri nemici e dà loro la possibilità di ristabilire questo rapporto attraverso il sacramento del perdono. </w:t>
      </w:r>
    </w:p>
    <w:p w:rsidR="00763A87" w:rsidRDefault="00D46576" w:rsidP="00763A87">
      <w:pPr>
        <w:spacing w:after="0"/>
        <w:rPr>
          <w:rFonts w:ascii="Times New Roman" w:eastAsia="Times New Roman" w:hAnsi="Times New Roman" w:cs="Times New Roman"/>
          <w:color w:val="5C5C5C"/>
          <w:sz w:val="24"/>
          <w:szCs w:val="24"/>
          <w:lang w:eastAsia="it-IT"/>
        </w:rPr>
      </w:pPr>
      <w:r w:rsidRPr="005C4A6B">
        <w:rPr>
          <w:rFonts w:ascii="Times New Roman" w:eastAsia="Times New Roman" w:hAnsi="Times New Roman" w:cs="Times New Roman"/>
          <w:sz w:val="24"/>
          <w:szCs w:val="24"/>
          <w:lang w:eastAsia="it-IT"/>
        </w:rPr>
        <w:t>Perché fare a meno di un dono così gran</w:t>
      </w:r>
      <w:r w:rsidRPr="005C4A6B">
        <w:rPr>
          <w:rFonts w:ascii="Times New Roman" w:eastAsia="Times New Roman" w:hAnsi="Times New Roman" w:cs="Times New Roman"/>
          <w:sz w:val="24"/>
          <w:szCs w:val="24"/>
          <w:lang w:eastAsia="it-IT"/>
        </w:rPr>
        <w:softHyphen/>
        <w:t>de?</w:t>
      </w:r>
    </w:p>
    <w:p w:rsidR="00412E7B" w:rsidRPr="00763A87" w:rsidRDefault="00412E7B" w:rsidP="00763A87">
      <w:pPr>
        <w:spacing w:after="0"/>
        <w:rPr>
          <w:rFonts w:ascii="Times New Roman" w:eastAsia="Times New Roman" w:hAnsi="Times New Roman" w:cs="Times New Roman"/>
          <w:color w:val="5C5C5C"/>
          <w:sz w:val="24"/>
          <w:szCs w:val="24"/>
          <w:lang w:eastAsia="it-IT"/>
        </w:rPr>
      </w:pPr>
      <w:r w:rsidRPr="005C4A6B">
        <w:rPr>
          <w:rFonts w:ascii="Times New Roman" w:hAnsi="Times New Roman" w:cs="Times New Roman"/>
          <w:iCs/>
          <w:color w:val="000000"/>
          <w:sz w:val="24"/>
          <w:szCs w:val="24"/>
        </w:rPr>
        <w:t>Spesso, nell’esperienza dei fedeli, proprio il dover presentarsi al ministro del perdono costituisce una difficoltà rilevante. Spesso ci si pone domande del tipo:</w:t>
      </w:r>
    </w:p>
    <w:p w:rsidR="00412E7B" w:rsidRPr="005C4A6B" w:rsidRDefault="00412E7B" w:rsidP="00412E7B">
      <w:pPr>
        <w:rPr>
          <w:rFonts w:ascii="Times New Roman" w:hAnsi="Times New Roman" w:cs="Times New Roman"/>
          <w:iCs/>
          <w:color w:val="000000"/>
          <w:sz w:val="24"/>
          <w:szCs w:val="24"/>
        </w:rPr>
      </w:pPr>
      <w:r w:rsidRPr="005C4A6B">
        <w:rPr>
          <w:rFonts w:ascii="Times New Roman" w:hAnsi="Times New Roman" w:cs="Times New Roman"/>
          <w:iCs/>
          <w:color w:val="000000"/>
          <w:sz w:val="24"/>
          <w:szCs w:val="24"/>
        </w:rPr>
        <w:t>"Perché rivelare a un uomo come me la mia situazione più intima e anche le mie colpe più segrete?"</w:t>
      </w:r>
    </w:p>
    <w:p w:rsidR="00412E7B" w:rsidRPr="005C4A6B" w:rsidRDefault="00412E7B" w:rsidP="00412E7B">
      <w:pPr>
        <w:rPr>
          <w:rFonts w:ascii="Times New Roman" w:hAnsi="Times New Roman" w:cs="Times New Roman"/>
          <w:color w:val="000000"/>
          <w:sz w:val="24"/>
          <w:szCs w:val="24"/>
        </w:rPr>
      </w:pPr>
      <w:r w:rsidRPr="005C4A6B">
        <w:rPr>
          <w:rFonts w:ascii="Times New Roman" w:hAnsi="Times New Roman" w:cs="Times New Roman"/>
          <w:iCs/>
          <w:color w:val="000000"/>
          <w:sz w:val="24"/>
          <w:szCs w:val="24"/>
        </w:rPr>
        <w:t xml:space="preserve"> "Perché non rivolgermi direttamente a Dio o a Cristo, e dovere, invece, passare attraverso la mediazione di un uomo per ottenere il perdono dei miei peccati?"</w:t>
      </w:r>
      <w:r w:rsidRPr="005C4A6B">
        <w:rPr>
          <w:rFonts w:ascii="Times New Roman" w:hAnsi="Times New Roman" w:cs="Times New Roman"/>
          <w:color w:val="000000"/>
          <w:sz w:val="24"/>
          <w:szCs w:val="24"/>
        </w:rPr>
        <w:t>. </w:t>
      </w:r>
    </w:p>
    <w:p w:rsidR="00F27B52" w:rsidRPr="005C4A6B" w:rsidRDefault="00F27B52" w:rsidP="00F27B52">
      <w:pPr>
        <w:shd w:val="clear" w:color="auto" w:fill="FFFFFF"/>
        <w:spacing w:after="173" w:line="276" w:lineRule="atLeast"/>
        <w:jc w:val="both"/>
        <w:rPr>
          <w:rFonts w:ascii="Times New Roman" w:hAnsi="Times New Roman" w:cs="Times New Roman"/>
          <w:sz w:val="24"/>
          <w:szCs w:val="24"/>
          <w:shd w:val="clear" w:color="auto" w:fill="FFFFFF"/>
        </w:rPr>
      </w:pPr>
      <w:r w:rsidRPr="00B200B7">
        <w:rPr>
          <w:rFonts w:ascii="Times New Roman" w:hAnsi="Times New Roman" w:cs="Times New Roman"/>
          <w:i/>
          <w:sz w:val="24"/>
          <w:szCs w:val="24"/>
          <w:shd w:val="clear" w:color="auto" w:fill="FFFFFF"/>
        </w:rPr>
        <w:t>Confessarsi davanti a un sacerdote è un modo per mettere la mia vita nelle mani e nel cuore di un altro, che in quel momento agisce in nome e per conto di Gesù. È un modo per essere concreti e autentici: stare di fronte alla realtà guardando un’altra persona e non se stessi riflessi in uno specchio.</w:t>
      </w:r>
      <w:r w:rsidRPr="005C4A6B">
        <w:rPr>
          <w:rFonts w:ascii="Times New Roman" w:hAnsi="Times New Roman" w:cs="Times New Roman"/>
          <w:sz w:val="24"/>
          <w:szCs w:val="24"/>
          <w:shd w:val="clear" w:color="auto" w:fill="FFFFFF"/>
        </w:rPr>
        <w:t xml:space="preserve"> (Papa Francesco, </w:t>
      </w:r>
      <w:r w:rsidRPr="005C4A6B">
        <w:rPr>
          <w:rFonts w:ascii="Times New Roman" w:hAnsi="Times New Roman" w:cs="Times New Roman"/>
          <w:i/>
          <w:iCs/>
          <w:sz w:val="24"/>
          <w:szCs w:val="24"/>
          <w:shd w:val="clear" w:color="auto" w:fill="FFFFFF"/>
        </w:rPr>
        <w:t>Il nome di Dio è misericordia</w:t>
      </w:r>
      <w:r w:rsidRPr="005C4A6B">
        <w:rPr>
          <w:rFonts w:ascii="Times New Roman" w:hAnsi="Times New Roman" w:cs="Times New Roman"/>
          <w:sz w:val="24"/>
          <w:szCs w:val="24"/>
          <w:shd w:val="clear" w:color="auto" w:fill="FFFFFF"/>
        </w:rPr>
        <w:t>).</w:t>
      </w:r>
    </w:p>
    <w:p w:rsidR="00371084" w:rsidRPr="005C4A6B" w:rsidRDefault="00F27B52" w:rsidP="00882D2D">
      <w:pPr>
        <w:shd w:val="clear" w:color="auto" w:fill="FFFFFF"/>
        <w:spacing w:after="173" w:line="276" w:lineRule="atLeast"/>
        <w:jc w:val="both"/>
        <w:rPr>
          <w:rFonts w:ascii="Times New Roman" w:hAnsi="Times New Roman" w:cs="Times New Roman"/>
          <w:sz w:val="24"/>
          <w:szCs w:val="24"/>
          <w:shd w:val="clear" w:color="auto" w:fill="FFFFFF"/>
        </w:rPr>
      </w:pPr>
      <w:r w:rsidRPr="00B200B7">
        <w:rPr>
          <w:rFonts w:ascii="Times New Roman" w:hAnsi="Times New Roman" w:cs="Times New Roman"/>
          <w:i/>
          <w:sz w:val="24"/>
          <w:szCs w:val="24"/>
          <w:shd w:val="clear" w:color="auto" w:fill="FFFFFF"/>
        </w:rPr>
        <w:t>Io non posso dire: mi perdono i peccati. Il perdono si chiede, si chiede a un altro e nella Confessione chiediamo il perdono a Gesù. Il perdono non è frutto dei nostri sforzi, ma è un regalo, è un dono dello Spirito Santo, che ci ricolma del lavacro di misericordia e di grazia che sgorga incessantemente dal cuore spalancato del Cristo crocifisso e risorto.</w:t>
      </w:r>
      <w:r w:rsidRPr="005C4A6B">
        <w:rPr>
          <w:rFonts w:ascii="Times New Roman" w:hAnsi="Times New Roman" w:cs="Times New Roman"/>
          <w:sz w:val="24"/>
          <w:szCs w:val="24"/>
          <w:shd w:val="clear" w:color="auto" w:fill="FFFFFF"/>
        </w:rPr>
        <w:t xml:space="preserve"> (Papa Francesco, Udienza, 19/02/2014)</w:t>
      </w:r>
    </w:p>
    <w:p w:rsidR="00371084" w:rsidRPr="005C4A6B" w:rsidRDefault="00371084" w:rsidP="00371084">
      <w:pPr>
        <w:shd w:val="clear" w:color="auto" w:fill="FFFFFF"/>
        <w:spacing w:after="173" w:line="276" w:lineRule="atLeast"/>
        <w:jc w:val="both"/>
        <w:rPr>
          <w:rFonts w:ascii="Times New Roman" w:eastAsia="Times New Roman" w:hAnsi="Times New Roman" w:cs="Times New Roman"/>
          <w:color w:val="5C5C5C"/>
          <w:sz w:val="24"/>
          <w:szCs w:val="24"/>
          <w:lang w:eastAsia="it-IT"/>
        </w:rPr>
      </w:pPr>
    </w:p>
    <w:p w:rsidR="00371084" w:rsidRPr="005C4A6B" w:rsidRDefault="00371084" w:rsidP="00371084">
      <w:pPr>
        <w:shd w:val="clear" w:color="auto" w:fill="FFFFFF"/>
        <w:spacing w:after="173" w:line="276" w:lineRule="atLeast"/>
        <w:jc w:val="both"/>
        <w:rPr>
          <w:rFonts w:ascii="Times New Roman" w:hAnsi="Times New Roman" w:cs="Times New Roman"/>
          <w:sz w:val="24"/>
          <w:szCs w:val="24"/>
          <w:shd w:val="clear" w:color="auto" w:fill="FFFFFF"/>
        </w:rPr>
      </w:pPr>
      <w:r w:rsidRPr="005C4A6B">
        <w:rPr>
          <w:rFonts w:ascii="Times New Roman" w:hAnsi="Times New Roman" w:cs="Times New Roman"/>
          <w:sz w:val="24"/>
          <w:szCs w:val="24"/>
          <w:shd w:val="clear" w:color="auto" w:fill="FFFFFF"/>
        </w:rPr>
        <w:t>Celebrare il Sacramento della Riconciliazione significa essere avvolti in un abbraccio caloroso: è l’abbraccio dell’infinita misericordia del Padre. </w:t>
      </w:r>
    </w:p>
    <w:p w:rsidR="00882D2D" w:rsidRPr="005C4A6B" w:rsidRDefault="00882D2D" w:rsidP="00882D2D">
      <w:pPr>
        <w:pStyle w:val="Paragrafoelenco"/>
        <w:numPr>
          <w:ilvl w:val="0"/>
          <w:numId w:val="2"/>
        </w:numPr>
        <w:shd w:val="clear" w:color="auto" w:fill="FFFFFF"/>
        <w:spacing w:after="173" w:line="276" w:lineRule="atLeast"/>
        <w:jc w:val="both"/>
        <w:rPr>
          <w:rFonts w:ascii="Times New Roman" w:hAnsi="Times New Roman" w:cs="Times New Roman"/>
          <w:sz w:val="24"/>
          <w:szCs w:val="24"/>
          <w:shd w:val="clear" w:color="auto" w:fill="FFFFFF"/>
        </w:rPr>
      </w:pPr>
      <w:r w:rsidRPr="005C4A6B">
        <w:rPr>
          <w:rFonts w:ascii="Times New Roman" w:hAnsi="Times New Roman" w:cs="Times New Roman"/>
          <w:sz w:val="24"/>
          <w:szCs w:val="24"/>
          <w:shd w:val="clear" w:color="auto" w:fill="FFFFFF"/>
        </w:rPr>
        <w:t>Sentiamo l’esigenza di confessarci e aprire il nostro cuore a Dio?</w:t>
      </w:r>
    </w:p>
    <w:p w:rsidR="00F27B52" w:rsidRDefault="00F27B52" w:rsidP="00F27B52">
      <w:pPr>
        <w:shd w:val="clear" w:color="auto" w:fill="FFFFFF"/>
        <w:spacing w:after="173" w:line="276" w:lineRule="atLeast"/>
        <w:jc w:val="both"/>
        <w:rPr>
          <w:rFonts w:ascii="Times New Roman" w:hAnsi="Times New Roman" w:cs="Times New Roman"/>
          <w:sz w:val="24"/>
          <w:szCs w:val="24"/>
          <w:shd w:val="clear" w:color="auto" w:fill="FFFFFF"/>
        </w:rPr>
      </w:pPr>
      <w:r w:rsidRPr="005C4A6B">
        <w:rPr>
          <w:rFonts w:ascii="Times New Roman" w:hAnsi="Times New Roman" w:cs="Times New Roman"/>
          <w:sz w:val="24"/>
          <w:szCs w:val="24"/>
          <w:shd w:val="clear" w:color="auto" w:fill="FFFFFF"/>
        </w:rPr>
        <w:t xml:space="preserve">… </w:t>
      </w:r>
      <w:r w:rsidR="005538FE" w:rsidRPr="00B200B7">
        <w:rPr>
          <w:rFonts w:ascii="Times New Roman" w:hAnsi="Times New Roman" w:cs="Times New Roman"/>
          <w:i/>
          <w:sz w:val="24"/>
          <w:szCs w:val="24"/>
          <w:shd w:val="clear" w:color="auto" w:fill="FFFFFF"/>
        </w:rPr>
        <w:t xml:space="preserve">è </w:t>
      </w:r>
      <w:r w:rsidRPr="00B200B7">
        <w:rPr>
          <w:rFonts w:ascii="Times New Roman" w:hAnsi="Times New Roman" w:cs="Times New Roman"/>
          <w:i/>
          <w:sz w:val="24"/>
          <w:szCs w:val="24"/>
          <w:shd w:val="clear" w:color="auto" w:fill="FFFFFF"/>
        </w:rPr>
        <w:t>molto utile confessarsi con una certa regolarità. È vero, di solito, i nostri peccati sono sempre gli stessi, ma facciamo pulizia delle nostre abitazioni, delle nostre camere, almeno ogni settimana, anche se la sporcizia è sempre la stessa. Per vivere nel pulito, per ricominciare; altrimenti, forse la sporcizia non si vede, ma si accumula. Una cosa simile vale anche per l'anima, per me stesso, se non mi confesso mai, l'anima rimane trascurata e, alla fine, sono sempre contento di me e non capisco più che devo anche lavorare per essere migliore, che devo andare avanti. E questa pulizia dell'anima, che Gesù ci dà nel Sacramento della Confessione, ci aiuta ad avere una coscienza più svelta, più aperta e così anche di maturare spiritualmente e come persona umana.</w:t>
      </w:r>
      <w:r w:rsidRPr="005C4A6B">
        <w:rPr>
          <w:rFonts w:ascii="Times New Roman" w:hAnsi="Times New Roman" w:cs="Times New Roman"/>
          <w:sz w:val="24"/>
          <w:szCs w:val="24"/>
          <w:shd w:val="clear" w:color="auto" w:fill="FFFFFF"/>
        </w:rPr>
        <w:t xml:space="preserve"> (Benedetto XVI, Discorso, 15/10/2005)</w:t>
      </w:r>
    </w:p>
    <w:p w:rsidR="00627490" w:rsidRPr="00627490" w:rsidRDefault="000B6D9A" w:rsidP="00627490">
      <w:pPr>
        <w:pStyle w:val="Paragrafoelenco"/>
        <w:numPr>
          <w:ilvl w:val="0"/>
          <w:numId w:val="2"/>
        </w:numPr>
        <w:shd w:val="clear" w:color="auto" w:fill="FFFFFF"/>
        <w:spacing w:after="173" w:line="276" w:lineRule="atLeast"/>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Riconciliati con il Padre </w:t>
      </w:r>
      <w:r w:rsidR="00627490" w:rsidRPr="00627490">
        <w:rPr>
          <w:rFonts w:ascii="Times New Roman" w:hAnsi="Times New Roman" w:cs="Times New Roman"/>
          <w:sz w:val="24"/>
          <w:szCs w:val="24"/>
          <w:shd w:val="clear" w:color="auto" w:fill="FFFFFF"/>
        </w:rPr>
        <w:t>siamo capaci di trasmettere agli altri la bellezza</w:t>
      </w:r>
      <w:r w:rsidR="0062749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del Suo Amore trasformante?</w:t>
      </w:r>
      <w:r w:rsidR="00627490" w:rsidRPr="00627490">
        <w:rPr>
          <w:rFonts w:ascii="Times New Roman" w:hAnsi="Times New Roman" w:cs="Times New Roman"/>
          <w:sz w:val="24"/>
          <w:szCs w:val="24"/>
          <w:shd w:val="clear" w:color="auto" w:fill="FFFFFF"/>
        </w:rPr>
        <w:t xml:space="preserve"> </w:t>
      </w:r>
    </w:p>
    <w:p w:rsidR="00D03C61" w:rsidRPr="00627490" w:rsidRDefault="00627490" w:rsidP="00627490">
      <w:pPr>
        <w:pStyle w:val="Paragrafoelenco"/>
        <w:numPr>
          <w:ilvl w:val="0"/>
          <w:numId w:val="2"/>
        </w:numPr>
        <w:rPr>
          <w:rFonts w:ascii="Times New Roman" w:eastAsia="Calibri" w:hAnsi="Times New Roman" w:cs="Times New Roman"/>
          <w:sz w:val="24"/>
          <w:szCs w:val="24"/>
        </w:rPr>
      </w:pPr>
      <w:r>
        <w:rPr>
          <w:rFonts w:ascii="Times New Roman" w:eastAsia="Calibri" w:hAnsi="Times New Roman" w:cs="Times New Roman"/>
          <w:sz w:val="24"/>
          <w:szCs w:val="24"/>
        </w:rPr>
        <w:t>Siamo educatori credibili all’interno delle nostre  famiglie</w:t>
      </w:r>
      <w:r w:rsidR="00D03C61" w:rsidRPr="00627490">
        <w:rPr>
          <w:rFonts w:ascii="Times New Roman" w:eastAsia="Calibri" w:hAnsi="Times New Roman" w:cs="Times New Roman"/>
          <w:sz w:val="24"/>
          <w:szCs w:val="24"/>
        </w:rPr>
        <w:t xml:space="preserve">? </w:t>
      </w:r>
    </w:p>
    <w:p w:rsidR="00D03C61" w:rsidRPr="005C4A6B" w:rsidRDefault="00D03C61" w:rsidP="00D03C61">
      <w:pPr>
        <w:shd w:val="clear" w:color="auto" w:fill="FFFFFF"/>
        <w:spacing w:after="173" w:line="276" w:lineRule="atLeast"/>
        <w:jc w:val="both"/>
        <w:rPr>
          <w:rFonts w:ascii="Times New Roman" w:eastAsia="Times New Roman" w:hAnsi="Times New Roman" w:cs="Times New Roman"/>
          <w:color w:val="5C5C5C"/>
          <w:sz w:val="24"/>
          <w:szCs w:val="24"/>
          <w:lang w:eastAsia="it-IT"/>
        </w:rPr>
      </w:pPr>
      <w:r w:rsidRPr="005C4A6B">
        <w:rPr>
          <w:rFonts w:ascii="Times New Roman" w:hAnsi="Times New Roman" w:cs="Times New Roman"/>
          <w:color w:val="000000"/>
          <w:sz w:val="24"/>
          <w:szCs w:val="24"/>
          <w:shd w:val="clear" w:color="auto" w:fill="FFFFFF"/>
        </w:rPr>
        <w:t>I genitori hanno il dovere morale di risvegliare la coscienza dei loro figli per far vedere loro che al di sopra dei nostri errori, degli sbagli, delle mancanze (il peccato) c'è Dio, con il suo amore, disposto a perdonare.</w:t>
      </w:r>
    </w:p>
    <w:p w:rsidR="00882D2D" w:rsidRPr="005C4A6B" w:rsidRDefault="00882D2D" w:rsidP="00882D2D">
      <w:pPr>
        <w:autoSpaceDE w:val="0"/>
        <w:autoSpaceDN w:val="0"/>
        <w:adjustRightInd w:val="0"/>
        <w:spacing w:after="0" w:line="240" w:lineRule="auto"/>
        <w:rPr>
          <w:rFonts w:ascii="Times New Roman" w:eastAsia="TimesNewRoman" w:hAnsi="Times New Roman" w:cs="Times New Roman"/>
          <w:sz w:val="24"/>
          <w:szCs w:val="24"/>
        </w:rPr>
      </w:pPr>
      <w:r w:rsidRPr="005C4A6B">
        <w:rPr>
          <w:rFonts w:ascii="Times New Roman" w:eastAsia="TimesNewRoman" w:hAnsi="Times New Roman" w:cs="Times New Roman"/>
          <w:sz w:val="24"/>
          <w:szCs w:val="24"/>
        </w:rPr>
        <w:t>La confessione mi insegna che non si deve mai</w:t>
      </w:r>
      <w:r w:rsidR="00D03C61" w:rsidRPr="005C4A6B">
        <w:rPr>
          <w:rFonts w:ascii="Times New Roman" w:eastAsia="TimesNewRoman" w:hAnsi="Times New Roman" w:cs="Times New Roman"/>
          <w:sz w:val="24"/>
          <w:szCs w:val="24"/>
        </w:rPr>
        <w:t xml:space="preserve"> dire “Ormai!…”, posso sempre ricominciare.</w:t>
      </w:r>
    </w:p>
    <w:p w:rsidR="00882D2D" w:rsidRPr="005C4A6B" w:rsidRDefault="00882D2D" w:rsidP="00882D2D">
      <w:pPr>
        <w:autoSpaceDE w:val="0"/>
        <w:autoSpaceDN w:val="0"/>
        <w:adjustRightInd w:val="0"/>
        <w:spacing w:after="0" w:line="240" w:lineRule="auto"/>
        <w:rPr>
          <w:rFonts w:ascii="Times New Roman" w:eastAsia="TimesNewRoman" w:hAnsi="Times New Roman" w:cs="Times New Roman"/>
          <w:bCs/>
          <w:sz w:val="24"/>
          <w:szCs w:val="24"/>
        </w:rPr>
      </w:pPr>
      <w:r w:rsidRPr="005C4A6B">
        <w:rPr>
          <w:rFonts w:ascii="Times New Roman" w:eastAsia="TimesNewRoman" w:hAnsi="Times New Roman" w:cs="Times New Roman"/>
          <w:sz w:val="24"/>
          <w:szCs w:val="24"/>
        </w:rPr>
        <w:t xml:space="preserve">Nella Sua Misericordia </w:t>
      </w:r>
      <w:r w:rsidR="005C4A6B">
        <w:rPr>
          <w:rFonts w:ascii="Times New Roman" w:eastAsia="TimesNewRoman" w:hAnsi="Times New Roman" w:cs="Times New Roman"/>
          <w:bCs/>
          <w:sz w:val="24"/>
          <w:szCs w:val="24"/>
        </w:rPr>
        <w:t>Dio mi a</w:t>
      </w:r>
      <w:r w:rsidRPr="005C4A6B">
        <w:rPr>
          <w:rFonts w:ascii="Times New Roman" w:eastAsia="TimesNewRoman" w:hAnsi="Times New Roman" w:cs="Times New Roman"/>
          <w:bCs/>
          <w:sz w:val="24"/>
          <w:szCs w:val="24"/>
        </w:rPr>
        <w:t>spetta! Io</w:t>
      </w:r>
      <w:r w:rsidR="00D03C61" w:rsidRPr="005C4A6B">
        <w:rPr>
          <w:rFonts w:ascii="Times New Roman" w:eastAsia="TimesNewRoman" w:hAnsi="Times New Roman" w:cs="Times New Roman"/>
          <w:bCs/>
          <w:sz w:val="24"/>
          <w:szCs w:val="24"/>
        </w:rPr>
        <w:t xml:space="preserve"> devo solo lasciarmi abbracciare!</w:t>
      </w:r>
    </w:p>
    <w:p w:rsidR="00D03C61" w:rsidRPr="005C4A6B" w:rsidRDefault="00D03C61" w:rsidP="00882D2D">
      <w:pPr>
        <w:autoSpaceDE w:val="0"/>
        <w:autoSpaceDN w:val="0"/>
        <w:adjustRightInd w:val="0"/>
        <w:spacing w:after="0" w:line="240" w:lineRule="auto"/>
        <w:rPr>
          <w:rFonts w:ascii="Times New Roman" w:eastAsia="TimesNewRoman" w:hAnsi="Times New Roman" w:cs="Times New Roman"/>
          <w:b/>
          <w:bCs/>
          <w:sz w:val="24"/>
          <w:szCs w:val="24"/>
        </w:rPr>
      </w:pPr>
    </w:p>
    <w:p w:rsidR="00D03C61" w:rsidRPr="005C4A6B" w:rsidRDefault="00D03C61" w:rsidP="00D03C61">
      <w:pPr>
        <w:autoSpaceDE w:val="0"/>
        <w:autoSpaceDN w:val="0"/>
        <w:adjustRightInd w:val="0"/>
        <w:spacing w:after="0" w:line="240" w:lineRule="auto"/>
        <w:jc w:val="center"/>
        <w:rPr>
          <w:rFonts w:ascii="Times New Roman" w:eastAsia="TimesNewRoman" w:hAnsi="Times New Roman" w:cs="Times New Roman"/>
          <w:b/>
          <w:bCs/>
          <w:sz w:val="24"/>
          <w:szCs w:val="24"/>
        </w:rPr>
      </w:pPr>
    </w:p>
    <w:p w:rsidR="00D03C61" w:rsidRPr="005C4A6B" w:rsidRDefault="00D03C61" w:rsidP="00D03C61">
      <w:pPr>
        <w:autoSpaceDE w:val="0"/>
        <w:autoSpaceDN w:val="0"/>
        <w:adjustRightInd w:val="0"/>
        <w:spacing w:after="0" w:line="240" w:lineRule="auto"/>
        <w:jc w:val="center"/>
        <w:rPr>
          <w:rFonts w:ascii="Times New Roman" w:hAnsi="Times New Roman" w:cs="Times New Roman"/>
          <w:b/>
          <w:bCs/>
          <w:sz w:val="24"/>
          <w:szCs w:val="24"/>
        </w:rPr>
      </w:pPr>
    </w:p>
    <w:p w:rsidR="007D211A" w:rsidRDefault="007D211A" w:rsidP="00D03C61">
      <w:pPr>
        <w:autoSpaceDE w:val="0"/>
        <w:autoSpaceDN w:val="0"/>
        <w:adjustRightInd w:val="0"/>
        <w:spacing w:after="0" w:line="240" w:lineRule="auto"/>
        <w:jc w:val="center"/>
        <w:rPr>
          <w:rFonts w:ascii="Times New Roman" w:hAnsi="Times New Roman" w:cs="Times New Roman"/>
          <w:b/>
          <w:bCs/>
          <w:i/>
          <w:sz w:val="24"/>
          <w:szCs w:val="24"/>
        </w:rPr>
      </w:pPr>
      <w:r>
        <w:rPr>
          <w:rFonts w:ascii="Times New Roman" w:hAnsi="Times New Roman" w:cs="Times New Roman"/>
          <w:b/>
          <w:bCs/>
          <w:i/>
          <w:sz w:val="24"/>
          <w:szCs w:val="24"/>
        </w:rPr>
        <w:t>Preghiera</w:t>
      </w:r>
    </w:p>
    <w:p w:rsidR="00D03C61" w:rsidRPr="005C4A6B" w:rsidRDefault="00242544" w:rsidP="00D03C61">
      <w:pPr>
        <w:autoSpaceDE w:val="0"/>
        <w:autoSpaceDN w:val="0"/>
        <w:adjustRightInd w:val="0"/>
        <w:spacing w:after="0" w:line="240" w:lineRule="auto"/>
        <w:jc w:val="center"/>
        <w:rPr>
          <w:rFonts w:ascii="Times New Roman" w:eastAsia="TimesNewRoman" w:hAnsi="Times New Roman" w:cs="Times New Roman"/>
          <w:sz w:val="24"/>
          <w:szCs w:val="24"/>
        </w:rPr>
      </w:pPr>
      <w:r w:rsidRPr="005C4A6B">
        <w:rPr>
          <w:rFonts w:ascii="Times New Roman" w:eastAsia="TimesNewRoman" w:hAnsi="Times New Roman" w:cs="Times New Roman"/>
          <w:sz w:val="24"/>
          <w:szCs w:val="24"/>
        </w:rPr>
        <w:t xml:space="preserve">Grazie, Gesù, perché </w:t>
      </w:r>
      <w:r w:rsidR="00882D2D" w:rsidRPr="005C4A6B">
        <w:rPr>
          <w:rFonts w:ascii="Times New Roman" w:eastAsia="TimesNewRoman" w:hAnsi="Times New Roman" w:cs="Times New Roman"/>
          <w:sz w:val="24"/>
          <w:szCs w:val="24"/>
        </w:rPr>
        <w:t xml:space="preserve"> mi hai perdonato.</w:t>
      </w:r>
    </w:p>
    <w:p w:rsidR="00D03C61" w:rsidRPr="005C4A6B" w:rsidRDefault="00882D2D" w:rsidP="00D03C61">
      <w:pPr>
        <w:autoSpaceDE w:val="0"/>
        <w:autoSpaceDN w:val="0"/>
        <w:adjustRightInd w:val="0"/>
        <w:spacing w:after="0" w:line="240" w:lineRule="auto"/>
        <w:jc w:val="center"/>
        <w:rPr>
          <w:rFonts w:ascii="Times New Roman" w:eastAsia="TimesNewRoman" w:hAnsi="Times New Roman" w:cs="Times New Roman"/>
          <w:sz w:val="24"/>
          <w:szCs w:val="24"/>
        </w:rPr>
      </w:pPr>
      <w:r w:rsidRPr="005C4A6B">
        <w:rPr>
          <w:rFonts w:ascii="Times New Roman" w:eastAsia="TimesNewRoman" w:hAnsi="Times New Roman" w:cs="Times New Roman"/>
          <w:sz w:val="24"/>
          <w:szCs w:val="24"/>
        </w:rPr>
        <w:t>Mi hai</w:t>
      </w:r>
      <w:r w:rsidR="00D03C61" w:rsidRPr="005C4A6B">
        <w:rPr>
          <w:rFonts w:ascii="Times New Roman" w:eastAsia="TimesNewRoman" w:hAnsi="Times New Roman" w:cs="Times New Roman"/>
          <w:sz w:val="24"/>
          <w:szCs w:val="24"/>
        </w:rPr>
        <w:t xml:space="preserve"> </w:t>
      </w:r>
      <w:r w:rsidRPr="005C4A6B">
        <w:rPr>
          <w:rFonts w:ascii="Times New Roman" w:eastAsia="TimesNewRoman" w:hAnsi="Times New Roman" w:cs="Times New Roman"/>
          <w:sz w:val="24"/>
          <w:szCs w:val="24"/>
        </w:rPr>
        <w:t>abbracciato con amore e hai voluto dimenticare tutto</w:t>
      </w:r>
      <w:r w:rsidR="00D03C61" w:rsidRPr="005C4A6B">
        <w:rPr>
          <w:rFonts w:ascii="Times New Roman" w:eastAsia="TimesNewRoman" w:hAnsi="Times New Roman" w:cs="Times New Roman"/>
          <w:sz w:val="24"/>
          <w:szCs w:val="24"/>
        </w:rPr>
        <w:t xml:space="preserve"> </w:t>
      </w:r>
      <w:r w:rsidRPr="005C4A6B">
        <w:rPr>
          <w:rFonts w:ascii="Times New Roman" w:eastAsia="TimesNewRoman" w:hAnsi="Times New Roman" w:cs="Times New Roman"/>
          <w:sz w:val="24"/>
          <w:szCs w:val="24"/>
        </w:rPr>
        <w:t>il m</w:t>
      </w:r>
      <w:r w:rsidR="00242544" w:rsidRPr="005C4A6B">
        <w:rPr>
          <w:rFonts w:ascii="Times New Roman" w:eastAsia="TimesNewRoman" w:hAnsi="Times New Roman" w:cs="Times New Roman"/>
          <w:sz w:val="24"/>
          <w:szCs w:val="24"/>
        </w:rPr>
        <w:t>ale che ho fatto.</w:t>
      </w:r>
    </w:p>
    <w:p w:rsidR="00D03C61" w:rsidRPr="005C4A6B" w:rsidRDefault="00242544" w:rsidP="00D03C61">
      <w:pPr>
        <w:autoSpaceDE w:val="0"/>
        <w:autoSpaceDN w:val="0"/>
        <w:adjustRightInd w:val="0"/>
        <w:spacing w:after="0" w:line="240" w:lineRule="auto"/>
        <w:jc w:val="center"/>
        <w:rPr>
          <w:rFonts w:ascii="Times New Roman" w:eastAsia="TimesNewRoman" w:hAnsi="Times New Roman" w:cs="Times New Roman"/>
          <w:sz w:val="24"/>
          <w:szCs w:val="24"/>
        </w:rPr>
      </w:pPr>
      <w:r w:rsidRPr="005C4A6B">
        <w:rPr>
          <w:rFonts w:ascii="Times New Roman" w:eastAsia="TimesNewRoman" w:hAnsi="Times New Roman" w:cs="Times New Roman"/>
          <w:sz w:val="24"/>
          <w:szCs w:val="24"/>
        </w:rPr>
        <w:t>Il tuo cuore è</w:t>
      </w:r>
      <w:r w:rsidR="00882D2D" w:rsidRPr="005C4A6B">
        <w:rPr>
          <w:rFonts w:ascii="Times New Roman" w:eastAsia="TimesNewRoman" w:hAnsi="Times New Roman" w:cs="Times New Roman"/>
          <w:sz w:val="24"/>
          <w:szCs w:val="24"/>
        </w:rPr>
        <w:t xml:space="preserve"> in festa.</w:t>
      </w:r>
    </w:p>
    <w:p w:rsidR="002125E7" w:rsidRPr="005C6BFB" w:rsidRDefault="00882D2D" w:rsidP="005C6BFB">
      <w:pPr>
        <w:autoSpaceDE w:val="0"/>
        <w:autoSpaceDN w:val="0"/>
        <w:adjustRightInd w:val="0"/>
        <w:spacing w:after="0" w:line="240" w:lineRule="auto"/>
        <w:jc w:val="center"/>
        <w:rPr>
          <w:rFonts w:ascii="Times New Roman" w:eastAsia="TimesNewRoman" w:hAnsi="Times New Roman" w:cs="Times New Roman"/>
          <w:sz w:val="24"/>
          <w:szCs w:val="24"/>
        </w:rPr>
      </w:pPr>
      <w:r w:rsidRPr="005C4A6B">
        <w:rPr>
          <w:rFonts w:ascii="Times New Roman" w:eastAsia="TimesNewRoman" w:hAnsi="Times New Roman" w:cs="Times New Roman"/>
          <w:sz w:val="24"/>
          <w:szCs w:val="24"/>
        </w:rPr>
        <w:t>Anche il</w:t>
      </w:r>
      <w:r w:rsidR="00D03C61" w:rsidRPr="005C4A6B">
        <w:rPr>
          <w:rFonts w:ascii="Times New Roman" w:eastAsia="TimesNewRoman" w:hAnsi="Times New Roman" w:cs="Times New Roman"/>
          <w:sz w:val="24"/>
          <w:szCs w:val="24"/>
        </w:rPr>
        <w:t xml:space="preserve"> </w:t>
      </w:r>
      <w:r w:rsidR="00242544" w:rsidRPr="005C4A6B">
        <w:rPr>
          <w:rFonts w:ascii="Times New Roman" w:eastAsia="TimesNewRoman" w:hAnsi="Times New Roman" w:cs="Times New Roman"/>
          <w:sz w:val="24"/>
          <w:szCs w:val="24"/>
        </w:rPr>
        <w:t xml:space="preserve">mio cuore è in festa perché </w:t>
      </w:r>
      <w:r w:rsidRPr="005C4A6B">
        <w:rPr>
          <w:rFonts w:ascii="Times New Roman" w:eastAsia="TimesNewRoman" w:hAnsi="Times New Roman" w:cs="Times New Roman"/>
          <w:sz w:val="24"/>
          <w:szCs w:val="24"/>
        </w:rPr>
        <w:t>sono risorto con Te.</w:t>
      </w:r>
    </w:p>
    <w:sectPr w:rsidR="002125E7" w:rsidRPr="005C6BFB" w:rsidSect="008A1B4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2C2BB9"/>
    <w:multiLevelType w:val="hybridMultilevel"/>
    <w:tmpl w:val="E0D49F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63E76BC0"/>
    <w:multiLevelType w:val="hybridMultilevel"/>
    <w:tmpl w:val="DF4E32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74070B13"/>
    <w:multiLevelType w:val="hybridMultilevel"/>
    <w:tmpl w:val="2CA06CD6"/>
    <w:lvl w:ilvl="0" w:tplc="057812B0">
      <w:numFmt w:val="bullet"/>
      <w:lvlText w:val=""/>
      <w:lvlJc w:val="left"/>
      <w:pPr>
        <w:ind w:left="720" w:hanging="360"/>
      </w:pPr>
      <w:rPr>
        <w:rFonts w:ascii="Wingdings" w:eastAsia="Calibri"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defaultTabStop w:val="708"/>
  <w:hyphenationZone w:val="283"/>
  <w:characterSpacingControl w:val="doNotCompress"/>
  <w:compat>
    <w:compatSetting w:name="compatibilityMode" w:uri="http://schemas.microsoft.com/office/word" w:val="12"/>
  </w:compat>
  <w:rsids>
    <w:rsidRoot w:val="00720ACE"/>
    <w:rsid w:val="000B6D9A"/>
    <w:rsid w:val="00144BAB"/>
    <w:rsid w:val="002125E7"/>
    <w:rsid w:val="00242544"/>
    <w:rsid w:val="002672F4"/>
    <w:rsid w:val="00371084"/>
    <w:rsid w:val="003A7CAD"/>
    <w:rsid w:val="00412E7B"/>
    <w:rsid w:val="004A4ADC"/>
    <w:rsid w:val="005538FE"/>
    <w:rsid w:val="005C4A6B"/>
    <w:rsid w:val="005C6BFB"/>
    <w:rsid w:val="005D656A"/>
    <w:rsid w:val="00627490"/>
    <w:rsid w:val="006756C0"/>
    <w:rsid w:val="00686ECE"/>
    <w:rsid w:val="00720ACE"/>
    <w:rsid w:val="00763A87"/>
    <w:rsid w:val="007D211A"/>
    <w:rsid w:val="007E1F9A"/>
    <w:rsid w:val="00882D2D"/>
    <w:rsid w:val="008A1B45"/>
    <w:rsid w:val="008A2CC9"/>
    <w:rsid w:val="0099386A"/>
    <w:rsid w:val="009F56EC"/>
    <w:rsid w:val="00A45886"/>
    <w:rsid w:val="00B200B7"/>
    <w:rsid w:val="00B20790"/>
    <w:rsid w:val="00C17E9D"/>
    <w:rsid w:val="00CC6AF1"/>
    <w:rsid w:val="00D03C61"/>
    <w:rsid w:val="00D46576"/>
    <w:rsid w:val="00E42788"/>
    <w:rsid w:val="00E8570B"/>
    <w:rsid w:val="00F27B5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A1B4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720ACE"/>
    <w:pPr>
      <w:spacing w:after="0" w:line="240" w:lineRule="auto"/>
    </w:pPr>
    <w:rPr>
      <w:rFonts w:ascii="Calibri" w:eastAsia="Calibri" w:hAnsi="Calibri" w:cs="Times New Roman"/>
    </w:rPr>
  </w:style>
  <w:style w:type="paragraph" w:styleId="NormaleWeb">
    <w:name w:val="Normal (Web)"/>
    <w:basedOn w:val="Normale"/>
    <w:uiPriority w:val="99"/>
    <w:unhideWhenUsed/>
    <w:rsid w:val="00A4588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882D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2</Pages>
  <Words>742</Words>
  <Characters>4234</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LOME</dc:creator>
  <cp:lastModifiedBy>Franco</cp:lastModifiedBy>
  <cp:revision>18</cp:revision>
  <cp:lastPrinted>2017-09-26T19:37:00Z</cp:lastPrinted>
  <dcterms:created xsi:type="dcterms:W3CDTF">2017-09-25T19:23:00Z</dcterms:created>
  <dcterms:modified xsi:type="dcterms:W3CDTF">2017-09-29T06:59:00Z</dcterms:modified>
</cp:coreProperties>
</file>