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C12" w:rsidRDefault="00D25C42">
      <w:pPr>
        <w:pStyle w:val="Corpo"/>
      </w:pPr>
      <w:r>
        <w:pict>
          <v:rect id="_x0000_s1027" style="position:absolute;margin-left:29.25pt;margin-top:140.25pt;width:523pt;height:691.7pt;z-index:251660288;visibility:visible;mso-wrap-distance-left:12pt;mso-wrap-distance-top:12pt;mso-wrap-distance-right:12pt;mso-wrap-distance-bottom:12pt;mso-position-horizontal-relative:page;mso-position-vertical-relative:page" filled="f" stroked="f" strokeweight="1pt">
            <v:stroke miterlimit="4"/>
            <v:textbox>
              <w:txbxContent>
                <w:p w:rsidR="00F97C12" w:rsidRPr="0052103A" w:rsidRDefault="0052103A">
                  <w:pPr>
                    <w:pStyle w:val="Intestazione4"/>
                    <w:jc w:val="both"/>
                    <w:rPr>
                      <w:rFonts w:ascii="Times New Roman" w:eastAsia="Times Roman" w:hAnsi="Times New Roman" w:cs="Times New Roman"/>
                      <w:sz w:val="28"/>
                      <w:szCs w:val="28"/>
                    </w:rPr>
                  </w:pPr>
                  <w:r w:rsidRPr="0052103A">
                    <w:rPr>
                      <w:rFonts w:ascii="Times New Roman" w:hAnsi="Times New Roman" w:cs="Times New Roman"/>
                      <w:sz w:val="28"/>
                      <w:szCs w:val="28"/>
                    </w:rPr>
                    <w:t>“Se il chicco di grano caduto in terra..”</w:t>
                  </w:r>
                </w:p>
                <w:p w:rsidR="00F97C12" w:rsidRPr="0052103A" w:rsidRDefault="0052103A">
                  <w:pPr>
                    <w:pStyle w:val="Modulovuoto"/>
                    <w:jc w:val="both"/>
                    <w:rPr>
                      <w:rFonts w:ascii="Times New Roman" w:eastAsia="Times Roman" w:hAnsi="Times New Roman" w:cs="Times New Roman"/>
                      <w:color w:val="232323"/>
                      <w:sz w:val="24"/>
                      <w:szCs w:val="24"/>
                    </w:rPr>
                  </w:pPr>
                  <w:r w:rsidRPr="0052103A">
                    <w:rPr>
                      <w:rFonts w:ascii="Times New Roman" w:hAnsi="Times New Roman" w:cs="Times New Roman"/>
                      <w:color w:val="232323"/>
                      <w:sz w:val="24"/>
                      <w:szCs w:val="24"/>
                    </w:rPr>
                    <w:t xml:space="preserve">"Signore, vogliamo vedere Gesù” è la domanda che fanno alcuni "greci" a Filippo. Nella loro domanda possiamo trovare solo </w:t>
                  </w:r>
                  <w:proofErr w:type="spellStart"/>
                  <w:r w:rsidRPr="0052103A">
                    <w:rPr>
                      <w:rFonts w:ascii="Times New Roman" w:hAnsi="Times New Roman" w:cs="Times New Roman"/>
                      <w:color w:val="232323"/>
                      <w:sz w:val="24"/>
                      <w:szCs w:val="24"/>
                    </w:rPr>
                    <w:t>curiosit</w:t>
                  </w:r>
                  <w:proofErr w:type="spellEnd"/>
                  <w:r w:rsidRPr="0052103A">
                    <w:rPr>
                      <w:rFonts w:ascii="Times New Roman" w:hAnsi="Times New Roman" w:cs="Times New Roman"/>
                      <w:color w:val="232323"/>
                      <w:sz w:val="24"/>
                      <w:szCs w:val="24"/>
                      <w:lang w:val="fr-FR"/>
                    </w:rPr>
                    <w:t xml:space="preserve">à </w:t>
                  </w:r>
                  <w:r w:rsidRPr="0052103A">
                    <w:rPr>
                      <w:rFonts w:ascii="Times New Roman" w:hAnsi="Times New Roman" w:cs="Times New Roman"/>
                      <w:color w:val="232323"/>
                      <w:sz w:val="24"/>
                      <w:szCs w:val="24"/>
                    </w:rPr>
                    <w:t>per avvicinare un personaggio famoso e discusso, ma il contesto in cui ci presenta Giovanni questa richiesta segnala invece che cercavano davvero con cuore aperto.</w:t>
                  </w:r>
                </w:p>
                <w:p w:rsidR="00F97C12" w:rsidRPr="0052103A" w:rsidRDefault="0052103A">
                  <w:pPr>
                    <w:pStyle w:val="Modulovuoto"/>
                    <w:jc w:val="both"/>
                    <w:rPr>
                      <w:rFonts w:ascii="Times New Roman" w:eastAsia="Times Roman" w:hAnsi="Times New Roman" w:cs="Times New Roman"/>
                      <w:color w:val="232323"/>
                      <w:sz w:val="24"/>
                      <w:szCs w:val="24"/>
                    </w:rPr>
                  </w:pPr>
                  <w:r w:rsidRPr="0052103A">
                    <w:rPr>
                      <w:rFonts w:ascii="Times New Roman" w:hAnsi="Times New Roman" w:cs="Times New Roman"/>
                      <w:color w:val="232323"/>
                      <w:sz w:val="24"/>
                      <w:szCs w:val="24"/>
                    </w:rPr>
                    <w:t xml:space="preserve">La risposta di Gesù sembra orientata verso tutti, discepoli e greci. Egli vuole richiamare che questa fama che li ha attirati, questa "gloria" che vorrebbero conoscere da vicino, è di </w:t>
                  </w:r>
                  <w:proofErr w:type="spellStart"/>
                  <w:r w:rsidRPr="0052103A">
                    <w:rPr>
                      <w:rFonts w:ascii="Times New Roman" w:hAnsi="Times New Roman" w:cs="Times New Roman"/>
                      <w:color w:val="232323"/>
                      <w:sz w:val="24"/>
                      <w:szCs w:val="24"/>
                    </w:rPr>
                    <w:t>tutt</w:t>
                  </w:r>
                  <w:proofErr w:type="spellEnd"/>
                  <w:r w:rsidRPr="0052103A">
                    <w:rPr>
                      <w:rFonts w:ascii="Times New Roman" w:hAnsi="Times New Roman" w:cs="Times New Roman"/>
                      <w:color w:val="232323"/>
                      <w:sz w:val="24"/>
                      <w:szCs w:val="24"/>
                      <w:lang w:val="fr-FR"/>
                    </w:rPr>
                    <w:t>’</w:t>
                  </w:r>
                  <w:r w:rsidRPr="0052103A">
                    <w:rPr>
                      <w:rFonts w:ascii="Times New Roman" w:hAnsi="Times New Roman" w:cs="Times New Roman"/>
                      <w:color w:val="232323"/>
                      <w:sz w:val="24"/>
                      <w:szCs w:val="24"/>
                    </w:rPr>
                    <w:t>altro genere da quello che forse si aspettano. Si tratta di una vita che sta per essere distrutta. E invece di vedere una gloria allo stile umano, sono davanti ad una "gloria" che si svela attraverso la sofferenza e la morte.</w:t>
                  </w:r>
                </w:p>
                <w:p w:rsidR="00F97C12" w:rsidRPr="0052103A" w:rsidRDefault="0052103A">
                  <w:pPr>
                    <w:pStyle w:val="Modulovuoto"/>
                    <w:jc w:val="both"/>
                    <w:rPr>
                      <w:rFonts w:ascii="Times New Roman" w:eastAsia="Times Roman" w:hAnsi="Times New Roman" w:cs="Times New Roman"/>
                      <w:sz w:val="24"/>
                      <w:szCs w:val="24"/>
                    </w:rPr>
                  </w:pPr>
                  <w:r w:rsidRPr="0052103A">
                    <w:rPr>
                      <w:rFonts w:ascii="Times New Roman" w:hAnsi="Times New Roman" w:cs="Times New Roman"/>
                      <w:sz w:val="24"/>
                      <w:szCs w:val="24"/>
                    </w:rPr>
                    <w:t xml:space="preserve">Vale per loro, ma vale per ogni </w:t>
                  </w:r>
                  <w:proofErr w:type="spellStart"/>
                  <w:r w:rsidRPr="0052103A">
                    <w:rPr>
                      <w:rFonts w:ascii="Times New Roman" w:hAnsi="Times New Roman" w:cs="Times New Roman"/>
                      <w:sz w:val="24"/>
                      <w:szCs w:val="24"/>
                    </w:rPr>
                    <w:t>comunit</w:t>
                  </w:r>
                  <w:proofErr w:type="spellEnd"/>
                  <w:r w:rsidRPr="0052103A">
                    <w:rPr>
                      <w:rFonts w:ascii="Times New Roman" w:hAnsi="Times New Roman" w:cs="Times New Roman"/>
                      <w:sz w:val="24"/>
                      <w:szCs w:val="24"/>
                      <w:lang w:val="fr-FR"/>
                    </w:rPr>
                    <w:t xml:space="preserve">à </w:t>
                  </w:r>
                  <w:r w:rsidRPr="0052103A">
                    <w:rPr>
                      <w:rFonts w:ascii="Times New Roman" w:hAnsi="Times New Roman" w:cs="Times New Roman"/>
                      <w:sz w:val="24"/>
                      <w:szCs w:val="24"/>
                    </w:rPr>
                    <w:t>cristiana che vuole aprirsi ai "greci". L</w:t>
                  </w:r>
                  <w:r w:rsidRPr="0052103A">
                    <w:rPr>
                      <w:rFonts w:ascii="Times New Roman" w:hAnsi="Times New Roman" w:cs="Times New Roman"/>
                      <w:sz w:val="24"/>
                      <w:szCs w:val="24"/>
                      <w:lang w:val="fr-FR"/>
                    </w:rPr>
                    <w:t>’</w:t>
                  </w:r>
                  <w:r w:rsidRPr="0052103A">
                    <w:rPr>
                      <w:rFonts w:ascii="Times New Roman" w:hAnsi="Times New Roman" w:cs="Times New Roman"/>
                      <w:sz w:val="24"/>
                      <w:szCs w:val="24"/>
                    </w:rPr>
                    <w:t>attaccamento alla propria vita e alla sapienza mondana – e nel mondo greco questi erano valori forti – è il grande ostacolo alla vera "conoscenza di Gesù". Servire il nome del Signore, accogliere la domanda di chi "lo cerca", portare da Gesù questi cercatori, ma senza vivere lo stile del Signore, senza dare anzitutto testimonianza di condividere la stessa scelta di vita, lo stesso dono della vita, non porta a nulla.</w:t>
                  </w:r>
                </w:p>
                <w:p w:rsidR="00F97C12" w:rsidRPr="0052103A" w:rsidRDefault="00F97C12">
                  <w:pPr>
                    <w:pStyle w:val="Modulovuoto"/>
                    <w:jc w:val="both"/>
                    <w:rPr>
                      <w:rFonts w:ascii="Times New Roman" w:eastAsia="Helvetica Neue" w:hAnsi="Times New Roman" w:cs="Times New Roman"/>
                      <w:color w:val="CF5B1F"/>
                      <w:sz w:val="24"/>
                      <w:szCs w:val="24"/>
                    </w:rPr>
                  </w:pPr>
                </w:p>
                <w:p w:rsidR="00F97C12" w:rsidRPr="0052103A" w:rsidRDefault="0052103A">
                  <w:pPr>
                    <w:pStyle w:val="Intestazione4"/>
                    <w:jc w:val="both"/>
                    <w:rPr>
                      <w:rFonts w:ascii="Times New Roman" w:hAnsi="Times New Roman" w:cs="Times New Roman"/>
                      <w:sz w:val="28"/>
                      <w:szCs w:val="28"/>
                    </w:rPr>
                  </w:pPr>
                  <w:r w:rsidRPr="0052103A">
                    <w:rPr>
                      <w:rFonts w:ascii="Times New Roman" w:hAnsi="Times New Roman" w:cs="Times New Roman"/>
                      <w:sz w:val="28"/>
                      <w:szCs w:val="28"/>
                    </w:rPr>
                    <w:t>“Ora la mia anima è turbata”</w:t>
                  </w:r>
                </w:p>
                <w:p w:rsidR="00F97C12" w:rsidRPr="0052103A" w:rsidRDefault="0052103A">
                  <w:pPr>
                    <w:pStyle w:val="Modulovuoto"/>
                    <w:jc w:val="both"/>
                    <w:rPr>
                      <w:rFonts w:ascii="Times New Roman" w:eastAsia="Times Roman" w:hAnsi="Times New Roman" w:cs="Times New Roman"/>
                      <w:sz w:val="24"/>
                      <w:szCs w:val="24"/>
                    </w:rPr>
                  </w:pPr>
                  <w:r w:rsidRPr="0052103A">
                    <w:rPr>
                      <w:rFonts w:ascii="Times New Roman" w:hAnsi="Times New Roman" w:cs="Times New Roman"/>
                      <w:sz w:val="24"/>
                      <w:szCs w:val="24"/>
                    </w:rPr>
                    <w:t>Questa "agitazione" di Gesù è un altro elemento molto interessante. Non è facile soffrire, la carne si ribella, l</w:t>
                  </w:r>
                  <w:r w:rsidRPr="0052103A">
                    <w:rPr>
                      <w:rFonts w:ascii="Times New Roman" w:hAnsi="Times New Roman" w:cs="Times New Roman"/>
                      <w:sz w:val="24"/>
                      <w:szCs w:val="24"/>
                      <w:lang w:val="fr-FR"/>
                    </w:rPr>
                    <w:t>’</w:t>
                  </w:r>
                  <w:r w:rsidRPr="0052103A">
                    <w:rPr>
                      <w:rFonts w:ascii="Times New Roman" w:hAnsi="Times New Roman" w:cs="Times New Roman"/>
                      <w:sz w:val="24"/>
                      <w:szCs w:val="24"/>
                    </w:rPr>
                    <w:t>inclinazione naturale porta a fuggire la sofferenza. Anche Gesù ha sentito questa ripugnanza, ha avuto orrore davanti ad una morte che si profilava dolorosa e umiliante. Nella sua domanda: "che devo dire?", possiamo sentire questo fremito, questa paura, questa tentazione di sottrarsi ad una simile morte.</w:t>
                  </w:r>
                </w:p>
                <w:p w:rsidR="00F97C12" w:rsidRPr="0052103A" w:rsidRDefault="0052103A">
                  <w:pPr>
                    <w:pStyle w:val="Modulovuoto"/>
                    <w:jc w:val="both"/>
                    <w:rPr>
                      <w:rFonts w:ascii="Times New Roman" w:eastAsia="Times Roman" w:hAnsi="Times New Roman" w:cs="Times New Roman"/>
                      <w:sz w:val="24"/>
                      <w:szCs w:val="24"/>
                    </w:rPr>
                  </w:pPr>
                  <w:r w:rsidRPr="0052103A">
                    <w:rPr>
                      <w:rFonts w:ascii="Times New Roman" w:hAnsi="Times New Roman" w:cs="Times New Roman"/>
                      <w:sz w:val="24"/>
                      <w:szCs w:val="24"/>
                    </w:rPr>
                    <w:t xml:space="preserve">Ma egli affronta questa angoscia "affidandosi" al Padre, richiamando a se stesso che questo è il suo progetto, che tutta la sua vita proprio a </w:t>
                  </w:r>
                  <w:proofErr w:type="spellStart"/>
                  <w:r w:rsidRPr="0052103A">
                    <w:rPr>
                      <w:rFonts w:ascii="Times New Roman" w:hAnsi="Times New Roman" w:cs="Times New Roman"/>
                      <w:sz w:val="24"/>
                      <w:szCs w:val="24"/>
                    </w:rPr>
                    <w:t>quest</w:t>
                  </w:r>
                  <w:proofErr w:type="spellEnd"/>
                  <w:r w:rsidRPr="0052103A">
                    <w:rPr>
                      <w:rFonts w:ascii="Times New Roman" w:hAnsi="Times New Roman" w:cs="Times New Roman"/>
                      <w:sz w:val="24"/>
                      <w:szCs w:val="24"/>
                      <w:lang w:val="fr-FR"/>
                    </w:rPr>
                    <w:t>’</w:t>
                  </w:r>
                  <w:r w:rsidRPr="0052103A">
                    <w:rPr>
                      <w:rFonts w:ascii="Times New Roman" w:hAnsi="Times New Roman" w:cs="Times New Roman"/>
                      <w:sz w:val="24"/>
                      <w:szCs w:val="24"/>
                    </w:rPr>
                    <w:t xml:space="preserve">ora tende, qui si rivela e si riassume. Il tema </w:t>
                  </w:r>
                  <w:proofErr w:type="spellStart"/>
                  <w:r w:rsidRPr="0052103A">
                    <w:rPr>
                      <w:rFonts w:ascii="Times New Roman" w:hAnsi="Times New Roman" w:cs="Times New Roman"/>
                      <w:sz w:val="24"/>
                      <w:szCs w:val="24"/>
                    </w:rPr>
                    <w:t>dell</w:t>
                  </w:r>
                  <w:proofErr w:type="spellEnd"/>
                  <w:r w:rsidRPr="0052103A">
                    <w:rPr>
                      <w:rFonts w:ascii="Times New Roman" w:hAnsi="Times New Roman" w:cs="Times New Roman"/>
                      <w:sz w:val="24"/>
                      <w:szCs w:val="24"/>
                      <w:lang w:val="fr-FR"/>
                    </w:rPr>
                    <w:t>’</w:t>
                  </w:r>
                  <w:r w:rsidRPr="0052103A">
                    <w:rPr>
                      <w:rFonts w:ascii="Times New Roman" w:hAnsi="Times New Roman" w:cs="Times New Roman"/>
                      <w:sz w:val="24"/>
                      <w:szCs w:val="24"/>
                    </w:rPr>
                    <w:t xml:space="preserve">ora – lo sappiamo bene – è molto importante per Giovanni: si veda la prima affermazione alle nozze di </w:t>
                  </w:r>
                  <w:proofErr w:type="spellStart"/>
                  <w:r w:rsidRPr="0052103A">
                    <w:rPr>
                      <w:rFonts w:ascii="Times New Roman" w:hAnsi="Times New Roman" w:cs="Times New Roman"/>
                      <w:sz w:val="24"/>
                      <w:szCs w:val="24"/>
                    </w:rPr>
                    <w:t>Cana</w:t>
                  </w:r>
                  <w:proofErr w:type="spellEnd"/>
                  <w:r w:rsidRPr="0052103A">
                    <w:rPr>
                      <w:rFonts w:ascii="Times New Roman" w:hAnsi="Times New Roman" w:cs="Times New Roman"/>
                      <w:sz w:val="24"/>
                      <w:szCs w:val="24"/>
                    </w:rPr>
                    <w:t xml:space="preserve"> (</w:t>
                  </w:r>
                  <w:proofErr w:type="spellStart"/>
                  <w:r w:rsidRPr="0052103A">
                    <w:rPr>
                      <w:rFonts w:ascii="Times New Roman" w:hAnsi="Times New Roman" w:cs="Times New Roman"/>
                      <w:sz w:val="24"/>
                      <w:szCs w:val="24"/>
                    </w:rPr>
                    <w:t>Gv</w:t>
                  </w:r>
                  <w:proofErr w:type="spellEnd"/>
                  <w:r w:rsidRPr="0052103A">
                    <w:rPr>
                      <w:rFonts w:ascii="Times New Roman" w:hAnsi="Times New Roman" w:cs="Times New Roman"/>
                      <w:sz w:val="24"/>
                      <w:szCs w:val="24"/>
                    </w:rPr>
                    <w:t xml:space="preserve"> 2,4) e poi di frequente (</w:t>
                  </w:r>
                  <w:proofErr w:type="spellStart"/>
                  <w:r w:rsidRPr="0052103A">
                    <w:rPr>
                      <w:rFonts w:ascii="Times New Roman" w:hAnsi="Times New Roman" w:cs="Times New Roman"/>
                      <w:sz w:val="24"/>
                      <w:szCs w:val="24"/>
                    </w:rPr>
                    <w:t>Gv</w:t>
                  </w:r>
                  <w:proofErr w:type="spellEnd"/>
                  <w:r w:rsidRPr="0052103A">
                    <w:rPr>
                      <w:rFonts w:ascii="Times New Roman" w:hAnsi="Times New Roman" w:cs="Times New Roman"/>
                      <w:sz w:val="24"/>
                      <w:szCs w:val="24"/>
                    </w:rPr>
                    <w:t xml:space="preserve"> 4,21; 7,6.8.30;8,20; 11, 9; 13,1; 17,1). Si tratta non tanto di un tempo puntuale, quanto di una circostanza decisiva, verso cui tutto si orienta.</w:t>
                  </w:r>
                </w:p>
                <w:p w:rsidR="00F97C12" w:rsidRPr="0052103A" w:rsidRDefault="00F97C12">
                  <w:pPr>
                    <w:pStyle w:val="Modulovuoto"/>
                    <w:spacing w:after="240"/>
                    <w:rPr>
                      <w:rFonts w:ascii="Times New Roman" w:eastAsia="Helvetica" w:hAnsi="Times New Roman" w:cs="Times New Roman"/>
                      <w:sz w:val="24"/>
                      <w:szCs w:val="24"/>
                    </w:rPr>
                  </w:pPr>
                </w:p>
                <w:p w:rsidR="00F97C12" w:rsidRPr="0052103A" w:rsidRDefault="0052103A">
                  <w:pPr>
                    <w:pStyle w:val="Intestazione4"/>
                    <w:jc w:val="both"/>
                    <w:rPr>
                      <w:rFonts w:ascii="Times New Roman" w:hAnsi="Times New Roman" w:cs="Times New Roman"/>
                      <w:sz w:val="28"/>
                      <w:szCs w:val="28"/>
                    </w:rPr>
                  </w:pPr>
                  <w:r w:rsidRPr="0052103A">
                    <w:rPr>
                      <w:rFonts w:ascii="Times New Roman" w:hAnsi="Times New Roman" w:cs="Times New Roman"/>
                      <w:sz w:val="28"/>
                      <w:szCs w:val="28"/>
                    </w:rPr>
                    <w:t>Attirerò tutti a me</w:t>
                  </w:r>
                </w:p>
                <w:p w:rsidR="00F97C12" w:rsidRPr="0052103A" w:rsidRDefault="0052103A">
                  <w:pPr>
                    <w:pStyle w:val="Modulovuoto"/>
                    <w:spacing w:after="240"/>
                    <w:jc w:val="both"/>
                    <w:rPr>
                      <w:rFonts w:ascii="Times New Roman" w:eastAsia="Times Roman" w:hAnsi="Times New Roman" w:cs="Times New Roman"/>
                      <w:sz w:val="24"/>
                      <w:szCs w:val="24"/>
                    </w:rPr>
                  </w:pPr>
                  <w:r w:rsidRPr="0052103A">
                    <w:rPr>
                      <w:rFonts w:ascii="Times New Roman" w:hAnsi="Times New Roman" w:cs="Times New Roman"/>
                      <w:sz w:val="24"/>
                      <w:szCs w:val="24"/>
                    </w:rPr>
                    <w:t xml:space="preserve">Si tratta di un "attirare" che si genera non per </w:t>
                  </w:r>
                  <w:proofErr w:type="spellStart"/>
                  <w:r w:rsidRPr="0052103A">
                    <w:rPr>
                      <w:rFonts w:ascii="Times New Roman" w:hAnsi="Times New Roman" w:cs="Times New Roman"/>
                      <w:sz w:val="24"/>
                      <w:szCs w:val="24"/>
                    </w:rPr>
                    <w:t>curiosit</w:t>
                  </w:r>
                  <w:proofErr w:type="spellEnd"/>
                  <w:r w:rsidRPr="0052103A">
                    <w:rPr>
                      <w:rFonts w:ascii="Times New Roman" w:hAnsi="Times New Roman" w:cs="Times New Roman"/>
                      <w:sz w:val="24"/>
                      <w:szCs w:val="24"/>
                      <w:lang w:val="fr-FR"/>
                    </w:rPr>
                    <w:t>à</w:t>
                  </w:r>
                  <w:r w:rsidRPr="0052103A">
                    <w:rPr>
                      <w:rFonts w:ascii="Times New Roman" w:hAnsi="Times New Roman" w:cs="Times New Roman"/>
                      <w:sz w:val="24"/>
                      <w:szCs w:val="24"/>
                    </w:rPr>
                    <w:t xml:space="preserve">, ma per amore: </w:t>
                  </w:r>
                  <w:proofErr w:type="spellStart"/>
                  <w:r w:rsidRPr="0052103A">
                    <w:rPr>
                      <w:rFonts w:ascii="Times New Roman" w:hAnsi="Times New Roman" w:cs="Times New Roman"/>
                      <w:sz w:val="24"/>
                      <w:szCs w:val="24"/>
                    </w:rPr>
                    <w:t>sar</w:t>
                  </w:r>
                  <w:proofErr w:type="spellEnd"/>
                  <w:r w:rsidRPr="0052103A">
                    <w:rPr>
                      <w:rFonts w:ascii="Times New Roman" w:hAnsi="Times New Roman" w:cs="Times New Roman"/>
                      <w:sz w:val="24"/>
                      <w:szCs w:val="24"/>
                      <w:lang w:val="fr-FR"/>
                    </w:rPr>
                    <w:t xml:space="preserve">à </w:t>
                  </w:r>
                  <w:r w:rsidRPr="0052103A">
                    <w:rPr>
                      <w:rFonts w:ascii="Times New Roman" w:hAnsi="Times New Roman" w:cs="Times New Roman"/>
                      <w:sz w:val="24"/>
                      <w:szCs w:val="24"/>
                    </w:rPr>
                    <w:t>suscitatore di discepolato, di adesione in tutti coloro che sapranno andare più in l</w:t>
                  </w:r>
                  <w:r w:rsidRPr="0052103A">
                    <w:rPr>
                      <w:rFonts w:ascii="Times New Roman" w:hAnsi="Times New Roman" w:cs="Times New Roman"/>
                      <w:sz w:val="24"/>
                      <w:szCs w:val="24"/>
                      <w:lang w:val="fr-FR"/>
                    </w:rPr>
                    <w:t xml:space="preserve">à </w:t>
                  </w:r>
                  <w:r w:rsidRPr="0052103A">
                    <w:rPr>
                      <w:rFonts w:ascii="Times New Roman" w:hAnsi="Times New Roman" w:cs="Times New Roman"/>
                      <w:sz w:val="24"/>
                      <w:szCs w:val="24"/>
                    </w:rPr>
                    <w:t xml:space="preserve">del fatto fisico, e vedranno in lui la </w:t>
                  </w:r>
                  <w:proofErr w:type="spellStart"/>
                  <w:r w:rsidRPr="0052103A">
                    <w:rPr>
                      <w:rFonts w:ascii="Times New Roman" w:hAnsi="Times New Roman" w:cs="Times New Roman"/>
                      <w:sz w:val="24"/>
                      <w:szCs w:val="24"/>
                    </w:rPr>
                    <w:t>gratuit</w:t>
                  </w:r>
                  <w:proofErr w:type="spellEnd"/>
                  <w:r w:rsidRPr="0052103A">
                    <w:rPr>
                      <w:rFonts w:ascii="Times New Roman" w:hAnsi="Times New Roman" w:cs="Times New Roman"/>
                      <w:sz w:val="24"/>
                      <w:szCs w:val="24"/>
                      <w:lang w:val="fr-FR"/>
                    </w:rPr>
                    <w:t xml:space="preserve">à </w:t>
                  </w:r>
                  <w:r w:rsidRPr="0052103A">
                    <w:rPr>
                      <w:rFonts w:ascii="Times New Roman" w:hAnsi="Times New Roman" w:cs="Times New Roman"/>
                      <w:sz w:val="24"/>
                      <w:szCs w:val="24"/>
                      <w:lang w:val="sv-SE"/>
                    </w:rPr>
                    <w:t>fatta totalit</w:t>
                  </w:r>
                  <w:r w:rsidRPr="0052103A">
                    <w:rPr>
                      <w:rFonts w:ascii="Times New Roman" w:hAnsi="Times New Roman" w:cs="Times New Roman"/>
                      <w:sz w:val="24"/>
                      <w:szCs w:val="24"/>
                      <w:lang w:val="fr-FR"/>
                    </w:rPr>
                    <w:t>à</w:t>
                  </w:r>
                  <w:r w:rsidRPr="0052103A">
                    <w:rPr>
                      <w:rFonts w:ascii="Times New Roman" w:hAnsi="Times New Roman" w:cs="Times New Roman"/>
                      <w:sz w:val="24"/>
                      <w:szCs w:val="24"/>
                    </w:rPr>
                    <w:t xml:space="preserve">. Non </w:t>
                  </w:r>
                  <w:proofErr w:type="spellStart"/>
                  <w:r w:rsidRPr="0052103A">
                    <w:rPr>
                      <w:rFonts w:ascii="Times New Roman" w:hAnsi="Times New Roman" w:cs="Times New Roman"/>
                      <w:sz w:val="24"/>
                      <w:szCs w:val="24"/>
                    </w:rPr>
                    <w:t>sar</w:t>
                  </w:r>
                  <w:proofErr w:type="spellEnd"/>
                  <w:r w:rsidRPr="0052103A">
                    <w:rPr>
                      <w:rFonts w:ascii="Times New Roman" w:hAnsi="Times New Roman" w:cs="Times New Roman"/>
                      <w:sz w:val="24"/>
                      <w:szCs w:val="24"/>
                      <w:lang w:val="fr-FR"/>
                    </w:rPr>
                    <w:t xml:space="preserve">à </w:t>
                  </w:r>
                  <w:r w:rsidRPr="0052103A">
                    <w:rPr>
                      <w:rFonts w:ascii="Times New Roman" w:hAnsi="Times New Roman" w:cs="Times New Roman"/>
                      <w:sz w:val="24"/>
                      <w:szCs w:val="24"/>
                    </w:rPr>
                    <w:t xml:space="preserve">la morte ignominiosa che </w:t>
                  </w:r>
                  <w:proofErr w:type="spellStart"/>
                  <w:r w:rsidRPr="0052103A">
                    <w:rPr>
                      <w:rFonts w:ascii="Times New Roman" w:hAnsi="Times New Roman" w:cs="Times New Roman"/>
                      <w:sz w:val="24"/>
                      <w:szCs w:val="24"/>
                    </w:rPr>
                    <w:t>allontaner</w:t>
                  </w:r>
                  <w:proofErr w:type="spellEnd"/>
                  <w:r w:rsidRPr="0052103A">
                    <w:rPr>
                      <w:rFonts w:ascii="Times New Roman" w:hAnsi="Times New Roman" w:cs="Times New Roman"/>
                      <w:sz w:val="24"/>
                      <w:szCs w:val="24"/>
                      <w:lang w:val="fr-FR"/>
                    </w:rPr>
                    <w:t>à</w:t>
                  </w:r>
                  <w:r w:rsidRPr="0052103A">
                    <w:rPr>
                      <w:rFonts w:ascii="Times New Roman" w:hAnsi="Times New Roman" w:cs="Times New Roman"/>
                      <w:sz w:val="24"/>
                      <w:szCs w:val="24"/>
                    </w:rPr>
                    <w:t xml:space="preserve">, ma </w:t>
                  </w:r>
                  <w:proofErr w:type="spellStart"/>
                  <w:r w:rsidRPr="0052103A">
                    <w:rPr>
                      <w:rFonts w:ascii="Times New Roman" w:hAnsi="Times New Roman" w:cs="Times New Roman"/>
                      <w:sz w:val="24"/>
                      <w:szCs w:val="24"/>
                    </w:rPr>
                    <w:t>diventer</w:t>
                  </w:r>
                  <w:proofErr w:type="spellEnd"/>
                  <w:r w:rsidRPr="0052103A">
                    <w:rPr>
                      <w:rFonts w:ascii="Times New Roman" w:hAnsi="Times New Roman" w:cs="Times New Roman"/>
                      <w:sz w:val="24"/>
                      <w:szCs w:val="24"/>
                      <w:lang w:val="fr-FR"/>
                    </w:rPr>
                    <w:t xml:space="preserve">à </w:t>
                  </w:r>
                  <w:r w:rsidRPr="0052103A">
                    <w:rPr>
                      <w:rFonts w:ascii="Times New Roman" w:hAnsi="Times New Roman" w:cs="Times New Roman"/>
                      <w:sz w:val="24"/>
                      <w:szCs w:val="24"/>
                    </w:rPr>
                    <w:t xml:space="preserve">fonte di attrazione misteriosa che apre a nuovi sensi per la vita. Una vita donata che genera vita; una vita uccisa che genera speranza e nuova </w:t>
                  </w:r>
                  <w:proofErr w:type="spellStart"/>
                  <w:r w:rsidRPr="0052103A">
                    <w:rPr>
                      <w:rFonts w:ascii="Times New Roman" w:hAnsi="Times New Roman" w:cs="Times New Roman"/>
                      <w:sz w:val="24"/>
                      <w:szCs w:val="24"/>
                    </w:rPr>
                    <w:t>solidariet</w:t>
                  </w:r>
                  <w:proofErr w:type="spellEnd"/>
                  <w:r w:rsidRPr="0052103A">
                    <w:rPr>
                      <w:rFonts w:ascii="Times New Roman" w:hAnsi="Times New Roman" w:cs="Times New Roman"/>
                      <w:sz w:val="24"/>
                      <w:szCs w:val="24"/>
                      <w:lang w:val="fr-FR"/>
                    </w:rPr>
                    <w:t>à</w:t>
                  </w:r>
                  <w:r w:rsidRPr="0052103A">
                    <w:rPr>
                      <w:rFonts w:ascii="Times New Roman" w:hAnsi="Times New Roman" w:cs="Times New Roman"/>
                      <w:sz w:val="24"/>
                      <w:szCs w:val="24"/>
                    </w:rPr>
                    <w:t xml:space="preserve">, nuova comunione, nuova </w:t>
                  </w:r>
                  <w:proofErr w:type="spellStart"/>
                  <w:r w:rsidRPr="0052103A">
                    <w:rPr>
                      <w:rFonts w:ascii="Times New Roman" w:hAnsi="Times New Roman" w:cs="Times New Roman"/>
                      <w:sz w:val="24"/>
                      <w:szCs w:val="24"/>
                    </w:rPr>
                    <w:t>libert</w:t>
                  </w:r>
                  <w:proofErr w:type="spellEnd"/>
                  <w:r w:rsidRPr="0052103A">
                    <w:rPr>
                      <w:rFonts w:ascii="Times New Roman" w:hAnsi="Times New Roman" w:cs="Times New Roman"/>
                      <w:sz w:val="24"/>
                      <w:szCs w:val="24"/>
                      <w:lang w:val="fr-FR"/>
                    </w:rPr>
                    <w:t>à</w:t>
                  </w:r>
                  <w:r w:rsidRPr="0052103A">
                    <w:rPr>
                      <w:rFonts w:ascii="Times New Roman" w:hAnsi="Times New Roman" w:cs="Times New Roman"/>
                      <w:sz w:val="24"/>
                      <w:szCs w:val="24"/>
                    </w:rPr>
                    <w:t>.</w:t>
                  </w:r>
                </w:p>
                <w:p w:rsidR="00F97C12" w:rsidRPr="0052103A" w:rsidRDefault="00F97C12">
                  <w:pPr>
                    <w:pStyle w:val="Modulovuoto"/>
                    <w:spacing w:after="240"/>
                    <w:rPr>
                      <w:rFonts w:ascii="Times New Roman" w:eastAsia="Times Roman" w:hAnsi="Times New Roman" w:cs="Times New Roman"/>
                      <w:sz w:val="24"/>
                      <w:szCs w:val="24"/>
                    </w:rPr>
                  </w:pPr>
                </w:p>
                <w:p w:rsidR="00F97C12" w:rsidRPr="0052103A" w:rsidRDefault="00F97C12">
                  <w:pPr>
                    <w:pStyle w:val="Modulovuoto"/>
                    <w:spacing w:after="240"/>
                    <w:rPr>
                      <w:rFonts w:ascii="Times New Roman" w:eastAsia="Times Roman" w:hAnsi="Times New Roman" w:cs="Times New Roman"/>
                      <w:sz w:val="24"/>
                      <w:szCs w:val="24"/>
                    </w:rPr>
                  </w:pPr>
                </w:p>
                <w:p w:rsidR="00F97C12" w:rsidRPr="0052103A" w:rsidRDefault="00F97C12">
                  <w:pPr>
                    <w:pStyle w:val="Modulovuoto"/>
                    <w:spacing w:after="240"/>
                    <w:rPr>
                      <w:rFonts w:ascii="Times New Roman" w:eastAsia="Times Roman" w:hAnsi="Times New Roman" w:cs="Times New Roman"/>
                      <w:sz w:val="24"/>
                      <w:szCs w:val="24"/>
                    </w:rPr>
                  </w:pPr>
                </w:p>
                <w:p w:rsidR="00F97C12" w:rsidRPr="0052103A" w:rsidRDefault="00F97C12">
                  <w:pPr>
                    <w:pStyle w:val="Modulovuoto"/>
                    <w:spacing w:after="240"/>
                    <w:rPr>
                      <w:rFonts w:ascii="Times New Roman" w:eastAsia="Times Roman" w:hAnsi="Times New Roman" w:cs="Times New Roman"/>
                      <w:sz w:val="24"/>
                      <w:szCs w:val="24"/>
                    </w:rPr>
                  </w:pPr>
                </w:p>
                <w:p w:rsidR="00F97C12" w:rsidRPr="0052103A" w:rsidRDefault="00F97C12">
                  <w:pPr>
                    <w:pStyle w:val="Modulovuoto"/>
                    <w:spacing w:after="240"/>
                    <w:rPr>
                      <w:rFonts w:ascii="Times New Roman" w:eastAsia="Times Roman" w:hAnsi="Times New Roman" w:cs="Times New Roman"/>
                      <w:sz w:val="24"/>
                      <w:szCs w:val="24"/>
                    </w:rPr>
                  </w:pPr>
                </w:p>
                <w:p w:rsidR="00F97C12" w:rsidRPr="0052103A" w:rsidRDefault="00F97C12">
                  <w:pPr>
                    <w:pStyle w:val="Modulovuoto"/>
                    <w:spacing w:after="240"/>
                    <w:rPr>
                      <w:rFonts w:ascii="Times New Roman" w:eastAsia="Times Roman" w:hAnsi="Times New Roman" w:cs="Times New Roman"/>
                      <w:sz w:val="24"/>
                      <w:szCs w:val="24"/>
                    </w:rPr>
                  </w:pPr>
                </w:p>
                <w:p w:rsidR="00F97C12" w:rsidRDefault="00F97C12">
                  <w:pPr>
                    <w:pStyle w:val="Modulovuoto"/>
                    <w:spacing w:after="240"/>
                    <w:rPr>
                      <w:rFonts w:ascii="Gill Sans" w:eastAsia="Gill Sans" w:hAnsi="Gill Sans" w:cs="Gill Sans"/>
                      <w:i/>
                      <w:iCs/>
                      <w:sz w:val="32"/>
                      <w:szCs w:val="32"/>
                    </w:rPr>
                  </w:pPr>
                </w:p>
                <w:p w:rsidR="00F97C12" w:rsidRDefault="00F97C12">
                  <w:pPr>
                    <w:pStyle w:val="CorpoA"/>
                    <w:tabs>
                      <w:tab w:val="left" w:pos="360"/>
                    </w:tabs>
                    <w:spacing w:after="100" w:line="312" w:lineRule="auto"/>
                    <w:jc w:val="both"/>
                    <w:rPr>
                      <w:rFonts w:ascii="Gill Sans" w:eastAsia="Gill Sans" w:hAnsi="Gill Sans" w:cs="Gill Sans"/>
                    </w:rPr>
                  </w:pPr>
                </w:p>
                <w:p w:rsidR="00F97C12" w:rsidRDefault="00F97C12">
                  <w:pPr>
                    <w:pStyle w:val="CorpoA"/>
                    <w:tabs>
                      <w:tab w:val="left" w:pos="360"/>
                    </w:tabs>
                    <w:spacing w:after="100" w:line="312" w:lineRule="auto"/>
                    <w:jc w:val="both"/>
                  </w:pPr>
                </w:p>
              </w:txbxContent>
            </v:textbox>
            <w10:wrap anchorx="page" anchory="page"/>
          </v:rect>
        </w:pict>
      </w:r>
      <w:r>
        <w:pict>
          <v:roundrect id="_x0000_s1029" style="position:absolute;margin-left:162pt;margin-top:32.25pt;width:242pt;height:23.95pt;z-index:251662336;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F97C12" w:rsidRDefault="0052103A">
                  <w:pPr>
                    <w:pStyle w:val="Modulovuoto"/>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w10:wrap anchorx="page" anchory="page"/>
          </v:roundrect>
        </w:pict>
      </w:r>
      <w:r>
        <w:pict>
          <v:rect id="_x0000_s1026" style="position:absolute;margin-left:5pt;margin-top:37pt;width:564pt;height:767pt;z-index:251659264;visibility:visible;mso-wrap-distance-left:12pt;mso-wrap-distance-top:12pt;mso-wrap-distance-right:12pt;mso-wrap-distance-bottom:12pt;mso-position-horizontal-relative:page;mso-position-vertical-relative:page" stroked="f" strokeweight="1pt">
            <v:stroke miterlimit="4"/>
            <w10:wrap anchorx="page" anchory="page"/>
          </v:rect>
        </w:pict>
      </w:r>
      <w:r>
        <w:pict>
          <v:rect id="_x0000_s1028" style="position:absolute;margin-left:42.5pt;margin-top:58pt;width:489pt;height:56.4pt;z-index:251661312;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52103A" w:rsidRPr="0052103A" w:rsidRDefault="0052103A">
                  <w:pPr>
                    <w:pStyle w:val="Modulovuoto"/>
                    <w:jc w:val="center"/>
                    <w:rPr>
                      <w:rFonts w:ascii="Helvetica Light"/>
                      <w:b/>
                      <w:sz w:val="36"/>
                      <w:szCs w:val="36"/>
                    </w:rPr>
                  </w:pPr>
                  <w:r w:rsidRPr="0052103A">
                    <w:rPr>
                      <w:rFonts w:ascii="Helvetica Light"/>
                      <w:b/>
                      <w:sz w:val="36"/>
                      <w:szCs w:val="36"/>
                    </w:rPr>
                    <w:t xml:space="preserve">V DOMENICA </w:t>
                  </w:r>
                  <w:proofErr w:type="spellStart"/>
                  <w:r w:rsidRPr="0052103A">
                    <w:rPr>
                      <w:rFonts w:ascii="Helvetica Light"/>
                      <w:b/>
                      <w:sz w:val="36"/>
                      <w:szCs w:val="36"/>
                    </w:rPr>
                    <w:t>DI</w:t>
                  </w:r>
                  <w:proofErr w:type="spellEnd"/>
                  <w:r w:rsidRPr="0052103A">
                    <w:rPr>
                      <w:rFonts w:ascii="Helvetica Light"/>
                      <w:b/>
                      <w:sz w:val="36"/>
                      <w:szCs w:val="36"/>
                    </w:rPr>
                    <w:t xml:space="preserve"> QUARESIMA (Anno B) </w:t>
                  </w:r>
                </w:p>
                <w:p w:rsidR="00F97C12" w:rsidRDefault="0052103A">
                  <w:pPr>
                    <w:pStyle w:val="Modulovuoto"/>
                    <w:jc w:val="center"/>
                  </w:pPr>
                  <w:r>
                    <w:rPr>
                      <w:rFonts w:ascii="Helvetica Light"/>
                      <w:sz w:val="36"/>
                      <w:szCs w:val="36"/>
                    </w:rPr>
                    <w:t xml:space="preserve">- </w:t>
                  </w:r>
                  <w:r w:rsidRPr="0052103A">
                    <w:rPr>
                      <w:rFonts w:ascii="Helvetica Light"/>
                      <w:sz w:val="36"/>
                      <w:szCs w:val="36"/>
                    </w:rPr>
                    <w:t xml:space="preserve">22 Marzo </w:t>
                  </w:r>
                  <w:r>
                    <w:rPr>
                      <w:rFonts w:ascii="Helvetica Light"/>
                      <w:sz w:val="36"/>
                      <w:szCs w:val="36"/>
                    </w:rPr>
                    <w:t xml:space="preserve">- </w:t>
                  </w:r>
                  <w:r w:rsidR="00312B98">
                    <w:rPr>
                      <w:rFonts w:ascii="Cochin"/>
                      <w:sz w:val="30"/>
                      <w:szCs w:val="30"/>
                    </w:rPr>
                    <w:t xml:space="preserve">Vangelo: </w:t>
                  </w:r>
                  <w:proofErr w:type="spellStart"/>
                  <w:r w:rsidR="00312B98">
                    <w:rPr>
                      <w:rFonts w:ascii="Cochin"/>
                      <w:sz w:val="30"/>
                      <w:szCs w:val="30"/>
                    </w:rPr>
                    <w:t>Gv</w:t>
                  </w:r>
                  <w:proofErr w:type="spellEnd"/>
                  <w:r w:rsidR="00312B98">
                    <w:rPr>
                      <w:rFonts w:ascii="Cochin"/>
                      <w:sz w:val="30"/>
                      <w:szCs w:val="30"/>
                    </w:rPr>
                    <w:t xml:space="preserve"> </w:t>
                  </w:r>
                  <w:r>
                    <w:rPr>
                      <w:rFonts w:ascii="Cochin"/>
                      <w:sz w:val="30"/>
                      <w:szCs w:val="30"/>
                    </w:rPr>
                    <w:t>12,20-33</w:t>
                  </w:r>
                </w:p>
              </w:txbxContent>
            </v:textbox>
            <w10:wrap anchorx="page" anchory="page"/>
          </v:rect>
        </w:pict>
      </w:r>
      <w:r w:rsidR="0052103A">
        <w:br w:type="page"/>
      </w:r>
    </w:p>
    <w:p w:rsidR="00F97C12" w:rsidRDefault="00D25C42">
      <w:r w:rsidRPr="00D25C42">
        <w:lastRenderedPageBreak/>
        <w:pict>
          <v:rect id="_x0000_s1030" style="position:absolute;margin-left:27pt;margin-top:125.55pt;width:534pt;height:765pt;z-index:251663360;visibility:visible;mso-wrap-distance-left:12pt;mso-wrap-distance-top:12pt;mso-wrap-distance-right:12pt;mso-wrap-distance-bottom:12pt;mso-position-horizontal-relative:page;mso-position-vertical-relative:page" filled="f" stroked="f" strokeweight="1pt">
            <v:stroke miterlimit="4"/>
            <v:textbox>
              <w:txbxContent>
                <w:p w:rsidR="00F97C12" w:rsidRDefault="0052103A">
                  <w:pPr>
                    <w:pStyle w:val="Modulovuoto"/>
                    <w:rPr>
                      <w:rFonts w:ascii="Times Roman" w:eastAsia="Times Roman" w:hAnsi="Times Roman" w:cs="Times Roman"/>
                      <w:sz w:val="24"/>
                      <w:szCs w:val="24"/>
                    </w:rPr>
                  </w:pPr>
                  <w:r>
                    <w:rPr>
                      <w:rFonts w:ascii="Times New Roman"/>
                      <w:color w:val="A31400"/>
                      <w:sz w:val="24"/>
                      <w:szCs w:val="24"/>
                    </w:rPr>
                    <w:t>I. Inizio</w:t>
                  </w:r>
                </w:p>
                <w:p w:rsidR="0052103A" w:rsidRPr="0052103A" w:rsidRDefault="00312B98">
                  <w:pPr>
                    <w:pStyle w:val="Modulovuoto"/>
                    <w:numPr>
                      <w:ilvl w:val="0"/>
                      <w:numId w:val="2"/>
                    </w:numPr>
                    <w:tabs>
                      <w:tab w:val="num" w:pos="180"/>
                    </w:tabs>
                    <w:ind w:left="180" w:hanging="180"/>
                    <w:jc w:val="both"/>
                    <w:rPr>
                      <w:rFonts w:ascii="Times Roman" w:eastAsia="Times Roman" w:hAnsi="Times Roman" w:cs="Times Roman"/>
                      <w:i/>
                      <w:iCs/>
                      <w:position w:val="-2"/>
                      <w:sz w:val="24"/>
                      <w:szCs w:val="24"/>
                    </w:rPr>
                  </w:pPr>
                  <w:r>
                    <w:rPr>
                      <w:rFonts w:ascii="Times Roman"/>
                      <w:b/>
                      <w:bCs/>
                      <w:sz w:val="24"/>
                      <w:szCs w:val="24"/>
                    </w:rPr>
                    <w:t>Canto allo</w:t>
                  </w:r>
                  <w:r w:rsidR="0052103A">
                    <w:rPr>
                      <w:rFonts w:ascii="Times Roman"/>
                      <w:b/>
                      <w:bCs/>
                      <w:sz w:val="24"/>
                      <w:szCs w:val="24"/>
                    </w:rPr>
                    <w:t xml:space="preserve"> Spirito Santo</w:t>
                  </w:r>
                </w:p>
                <w:p w:rsidR="0052103A" w:rsidRPr="0052103A" w:rsidRDefault="0052103A">
                  <w:pPr>
                    <w:pStyle w:val="Modulovuoto"/>
                    <w:numPr>
                      <w:ilvl w:val="0"/>
                      <w:numId w:val="2"/>
                    </w:numPr>
                    <w:tabs>
                      <w:tab w:val="num" w:pos="180"/>
                    </w:tabs>
                    <w:ind w:left="180" w:hanging="180"/>
                    <w:jc w:val="both"/>
                    <w:rPr>
                      <w:rFonts w:ascii="Times Roman" w:eastAsia="Times Roman" w:hAnsi="Times Roman" w:cs="Times Roman"/>
                      <w:i/>
                      <w:iCs/>
                      <w:position w:val="-2"/>
                      <w:sz w:val="24"/>
                      <w:szCs w:val="24"/>
                    </w:rPr>
                  </w:pPr>
                  <w:r>
                    <w:rPr>
                      <w:rFonts w:hAnsi="Times Roman"/>
                      <w:b/>
                      <w:bCs/>
                      <w:color w:val="A31400"/>
                      <w:position w:val="-3"/>
                      <w:sz w:val="24"/>
                      <w:szCs w:val="24"/>
                    </w:rPr>
                    <w:t xml:space="preserve"> </w:t>
                  </w:r>
                  <w:r>
                    <w:rPr>
                      <w:rFonts w:ascii="Times Roman"/>
                      <w:b/>
                      <w:bCs/>
                      <w:sz w:val="24"/>
                      <w:szCs w:val="24"/>
                    </w:rPr>
                    <w:t>Orazione iniziale</w:t>
                  </w:r>
                </w:p>
                <w:p w:rsidR="00F97C12" w:rsidRDefault="0052103A" w:rsidP="0052103A">
                  <w:pPr>
                    <w:pStyle w:val="Modulovuoto"/>
                    <w:ind w:left="180"/>
                    <w:jc w:val="both"/>
                    <w:rPr>
                      <w:rFonts w:ascii="Times Roman" w:eastAsia="Times Roman" w:hAnsi="Times Roman" w:cs="Times Roman"/>
                      <w:i/>
                      <w:iCs/>
                      <w:position w:val="-2"/>
                      <w:sz w:val="24"/>
                      <w:szCs w:val="24"/>
                    </w:rPr>
                  </w:pPr>
                  <w:r>
                    <w:rPr>
                      <w:rFonts w:ascii="Times Roman"/>
                      <w:i/>
                      <w:iCs/>
                      <w:sz w:val="24"/>
                      <w:szCs w:val="24"/>
                    </w:rPr>
                    <w:t>Ascolta, o Padre, la nostra supplica: ti imploriamo di inviare il tuo Spirito con abbondanza, perch</w:t>
                  </w:r>
                  <w:r>
                    <w:rPr>
                      <w:rFonts w:hAnsi="Times Roman"/>
                      <w:i/>
                      <w:iCs/>
                      <w:sz w:val="24"/>
                      <w:szCs w:val="24"/>
                    </w:rPr>
                    <w:t>é</w:t>
                  </w:r>
                  <w:r>
                    <w:rPr>
                      <w:rFonts w:hAnsi="Times Roman"/>
                      <w:i/>
                      <w:iCs/>
                      <w:sz w:val="24"/>
                      <w:szCs w:val="24"/>
                    </w:rPr>
                    <w:t xml:space="preserve"> </w:t>
                  </w:r>
                  <w:r>
                    <w:rPr>
                      <w:rFonts w:ascii="Times Roman"/>
                      <w:i/>
                      <w:iCs/>
                      <w:sz w:val="24"/>
                      <w:szCs w:val="24"/>
                    </w:rPr>
                    <w:t>sappiamo ascoltare la tua voce che proclama la gloria del tuo Figlio che si offre per la nostra salvezza. Fa</w:t>
                  </w:r>
                  <w:r>
                    <w:rPr>
                      <w:rFonts w:hAnsi="Times Roman"/>
                      <w:i/>
                      <w:iCs/>
                      <w:sz w:val="24"/>
                      <w:szCs w:val="24"/>
                      <w:lang w:val="fr-FR"/>
                    </w:rPr>
                    <w:t>’</w:t>
                  </w:r>
                  <w:r>
                    <w:rPr>
                      <w:rFonts w:hAnsi="Times Roman"/>
                      <w:i/>
                      <w:iCs/>
                      <w:sz w:val="24"/>
                      <w:szCs w:val="24"/>
                      <w:lang w:val="fr-FR"/>
                    </w:rPr>
                    <w:t xml:space="preserve"> </w:t>
                  </w:r>
                  <w:r>
                    <w:rPr>
                      <w:rFonts w:ascii="Times Roman"/>
                      <w:i/>
                      <w:iCs/>
                      <w:sz w:val="24"/>
                      <w:szCs w:val="24"/>
                    </w:rPr>
                    <w:t xml:space="preserve">che da questo ascolto attento e impegnato sappiamo far germogliare in noi una nuova speranza per seguire il nostro Maestro e Redentore con totale </w:t>
                  </w:r>
                  <w:proofErr w:type="spellStart"/>
                  <w:r>
                    <w:rPr>
                      <w:rFonts w:ascii="Times Roman"/>
                      <w:i/>
                      <w:iCs/>
                      <w:sz w:val="24"/>
                      <w:szCs w:val="24"/>
                    </w:rPr>
                    <w:t>disponibilit</w:t>
                  </w:r>
                  <w:proofErr w:type="spellEnd"/>
                  <w:r>
                    <w:rPr>
                      <w:rFonts w:hAnsi="Times Roman"/>
                      <w:i/>
                      <w:iCs/>
                      <w:sz w:val="24"/>
                      <w:szCs w:val="24"/>
                      <w:lang w:val="fr-FR"/>
                    </w:rPr>
                    <w:t>à</w:t>
                  </w:r>
                  <w:r>
                    <w:rPr>
                      <w:rFonts w:ascii="Times Roman"/>
                      <w:i/>
                      <w:iCs/>
                      <w:sz w:val="24"/>
                      <w:szCs w:val="24"/>
                    </w:rPr>
                    <w:t>, anche nei momenti difficili ed oscuri. Tu che vivi e regni nei secoli dei secoli. Amen.</w:t>
                  </w:r>
                </w:p>
                <w:p w:rsidR="00F97C12" w:rsidRDefault="00F97C12">
                  <w:pPr>
                    <w:pStyle w:val="Modulovuoto"/>
                    <w:jc w:val="both"/>
                    <w:rPr>
                      <w:rFonts w:ascii="Times Roman" w:eastAsia="Times Roman" w:hAnsi="Times Roman" w:cs="Times Roman"/>
                      <w:sz w:val="24"/>
                      <w:szCs w:val="24"/>
                    </w:rPr>
                  </w:pPr>
                </w:p>
                <w:p w:rsidR="00F97C12" w:rsidRDefault="0052103A">
                  <w:pPr>
                    <w:pStyle w:val="Modulovuoto"/>
                    <w:rPr>
                      <w:rFonts w:ascii="Times Roman" w:eastAsia="Times Roman" w:hAnsi="Times Roman" w:cs="Times Roman"/>
                      <w:sz w:val="24"/>
                      <w:szCs w:val="24"/>
                    </w:rPr>
                  </w:pPr>
                  <w:r>
                    <w:rPr>
                      <w:rFonts w:ascii="Times New Roman"/>
                      <w:color w:val="A31400"/>
                      <w:sz w:val="24"/>
                      <w:szCs w:val="24"/>
                    </w:rPr>
                    <w:t>II. In Ascolto</w:t>
                  </w:r>
                </w:p>
                <w:p w:rsidR="00F97C12" w:rsidRPr="0052103A" w:rsidRDefault="0052103A">
                  <w:pPr>
                    <w:pStyle w:val="Modulovuoto"/>
                    <w:numPr>
                      <w:ilvl w:val="0"/>
                      <w:numId w:val="3"/>
                    </w:numPr>
                    <w:tabs>
                      <w:tab w:val="num" w:pos="180"/>
                    </w:tabs>
                    <w:ind w:left="180" w:hanging="180"/>
                    <w:rPr>
                      <w:rFonts w:ascii="Times New Roman" w:eastAsia="Times Roman" w:hAnsi="Times New Roman" w:cs="Times New Roman"/>
                      <w:b/>
                      <w:bCs/>
                      <w:i/>
                      <w:iCs/>
                      <w:position w:val="-2"/>
                      <w:sz w:val="24"/>
                      <w:szCs w:val="24"/>
                    </w:rPr>
                  </w:pPr>
                  <w:r>
                    <w:rPr>
                      <w:rFonts w:ascii="Times Roman"/>
                      <w:b/>
                      <w:bCs/>
                      <w:sz w:val="24"/>
                      <w:szCs w:val="24"/>
                    </w:rPr>
                    <w:t xml:space="preserve">Lettura di </w:t>
                  </w:r>
                  <w:proofErr w:type="spellStart"/>
                  <w:r w:rsidRPr="0052103A">
                    <w:rPr>
                      <w:rFonts w:ascii="Times New Roman" w:hAnsi="Times New Roman" w:cs="Times New Roman"/>
                      <w:b/>
                      <w:bCs/>
                      <w:sz w:val="24"/>
                      <w:szCs w:val="24"/>
                    </w:rPr>
                    <w:t>Gv</w:t>
                  </w:r>
                  <w:proofErr w:type="spellEnd"/>
                  <w:r w:rsidRPr="0052103A">
                    <w:rPr>
                      <w:rFonts w:ascii="Times New Roman" w:hAnsi="Times New Roman" w:cs="Times New Roman"/>
                      <w:b/>
                      <w:bCs/>
                      <w:sz w:val="24"/>
                      <w:szCs w:val="24"/>
                    </w:rPr>
                    <w:t xml:space="preserve"> 12,20-33</w:t>
                  </w:r>
                </w:p>
                <w:p w:rsidR="00F97C12" w:rsidRPr="0052103A" w:rsidRDefault="0052103A">
                  <w:pPr>
                    <w:pStyle w:val="Modulovuoto"/>
                    <w:jc w:val="both"/>
                    <w:rPr>
                      <w:rFonts w:ascii="Times New Roman" w:eastAsia="Times Roman" w:hAnsi="Times New Roman" w:cs="Times New Roman"/>
                      <w:sz w:val="24"/>
                      <w:szCs w:val="24"/>
                    </w:rPr>
                  </w:pPr>
                  <w:r w:rsidRPr="0052103A">
                    <w:rPr>
                      <w:rFonts w:ascii="Times New Roman" w:hAnsi="Times New Roman" w:cs="Times New Roman"/>
                      <w:b/>
                      <w:bCs/>
                      <w:sz w:val="24"/>
                      <w:szCs w:val="24"/>
                    </w:rPr>
                    <w:t>I</w:t>
                  </w:r>
                  <w:r w:rsidRPr="0052103A">
                    <w:rPr>
                      <w:rFonts w:ascii="Times New Roman" w:hAnsi="Times New Roman" w:cs="Times New Roman"/>
                      <w:i/>
                      <w:iCs/>
                      <w:sz w:val="24"/>
                      <w:szCs w:val="24"/>
                    </w:rPr>
                    <w:t>n quel tempo, tra quelli che erano saliti per il culto durante la festa c</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erano anche alcuni</w:t>
                  </w:r>
                </w:p>
                <w:p w:rsidR="00F97C12" w:rsidRPr="0052103A" w:rsidRDefault="0052103A">
                  <w:pPr>
                    <w:pStyle w:val="Modulovuoto"/>
                    <w:jc w:val="both"/>
                    <w:rPr>
                      <w:rFonts w:ascii="Times New Roman" w:eastAsia="Times Roman" w:hAnsi="Times New Roman" w:cs="Times New Roman"/>
                      <w:sz w:val="24"/>
                      <w:szCs w:val="24"/>
                    </w:rPr>
                  </w:pPr>
                  <w:r w:rsidRPr="0052103A">
                    <w:rPr>
                      <w:rFonts w:ascii="Times New Roman" w:hAnsi="Times New Roman" w:cs="Times New Roman"/>
                      <w:i/>
                      <w:iCs/>
                      <w:sz w:val="24"/>
                      <w:szCs w:val="24"/>
                    </w:rPr>
                    <w:t xml:space="preserve">Greci. Questi si avvicinarono a Filippo, che era di </w:t>
                  </w:r>
                  <w:proofErr w:type="spellStart"/>
                  <w:r w:rsidRPr="0052103A">
                    <w:rPr>
                      <w:rFonts w:ascii="Times New Roman" w:hAnsi="Times New Roman" w:cs="Times New Roman"/>
                      <w:i/>
                      <w:iCs/>
                      <w:sz w:val="24"/>
                      <w:szCs w:val="24"/>
                    </w:rPr>
                    <w:t>Bets</w:t>
                  </w:r>
                  <w:proofErr w:type="spellEnd"/>
                  <w:r w:rsidRPr="0052103A">
                    <w:rPr>
                      <w:rFonts w:ascii="Times New Roman" w:hAnsi="Times New Roman" w:cs="Times New Roman"/>
                      <w:i/>
                      <w:iCs/>
                      <w:sz w:val="24"/>
                      <w:szCs w:val="24"/>
                      <w:lang w:val="fr-FR"/>
                    </w:rPr>
                    <w:t>à</w:t>
                  </w:r>
                  <w:r w:rsidRPr="0052103A">
                    <w:rPr>
                      <w:rFonts w:ascii="Times New Roman" w:hAnsi="Times New Roman" w:cs="Times New Roman"/>
                      <w:i/>
                      <w:iCs/>
                      <w:sz w:val="24"/>
                      <w:szCs w:val="24"/>
                    </w:rPr>
                    <w:t xml:space="preserve">ida di Galilea, e gli domandarono: </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Signore, vogliamo vedere Gesù»</w:t>
                  </w:r>
                  <w:r>
                    <w:rPr>
                      <w:rFonts w:ascii="Times New Roman" w:hAnsi="Times New Roman" w:cs="Times New Roman"/>
                      <w:i/>
                      <w:iCs/>
                      <w:sz w:val="24"/>
                      <w:szCs w:val="24"/>
                    </w:rPr>
                    <w:t>.</w:t>
                  </w:r>
                  <w:r w:rsidRPr="0052103A">
                    <w:rPr>
                      <w:rFonts w:ascii="Times New Roman" w:hAnsi="Times New Roman" w:cs="Times New Roman"/>
                      <w:i/>
                      <w:iCs/>
                      <w:sz w:val="24"/>
                      <w:szCs w:val="24"/>
                    </w:rPr>
                    <w:t>Filippo andò a dirlo ad Andrea, e poi Andrea e Filippo andarono a dirlo a Gesù</w:t>
                  </w:r>
                  <w:r w:rsidRPr="0052103A">
                    <w:rPr>
                      <w:rFonts w:ascii="Times New Roman" w:hAnsi="Times New Roman" w:cs="Times New Roman"/>
                      <w:i/>
                      <w:iCs/>
                      <w:sz w:val="24"/>
                      <w:szCs w:val="24"/>
                      <w:lang w:val="de-DE"/>
                    </w:rPr>
                    <w:t>. Ges</w:t>
                  </w:r>
                  <w:r w:rsidRPr="0052103A">
                    <w:rPr>
                      <w:rFonts w:ascii="Times New Roman" w:hAnsi="Times New Roman" w:cs="Times New Roman"/>
                      <w:i/>
                      <w:iCs/>
                      <w:sz w:val="24"/>
                      <w:szCs w:val="24"/>
                    </w:rPr>
                    <w:t>ù rispose loro: «È venuta l</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 xml:space="preserve">ora che il Figlio </w:t>
                  </w:r>
                  <w:proofErr w:type="spellStart"/>
                  <w:r w:rsidRPr="0052103A">
                    <w:rPr>
                      <w:rFonts w:ascii="Times New Roman" w:hAnsi="Times New Roman" w:cs="Times New Roman"/>
                      <w:i/>
                      <w:iCs/>
                      <w:sz w:val="24"/>
                      <w:szCs w:val="24"/>
                    </w:rPr>
                    <w:t>dell</w:t>
                  </w:r>
                  <w:proofErr w:type="spellEnd"/>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 xml:space="preserve">uomo sia glorificato. In </w:t>
                  </w:r>
                  <w:proofErr w:type="spellStart"/>
                  <w:r w:rsidRPr="0052103A">
                    <w:rPr>
                      <w:rFonts w:ascii="Times New Roman" w:hAnsi="Times New Roman" w:cs="Times New Roman"/>
                      <w:i/>
                      <w:iCs/>
                      <w:sz w:val="24"/>
                      <w:szCs w:val="24"/>
                    </w:rPr>
                    <w:t>verit</w:t>
                  </w:r>
                  <w:proofErr w:type="spellEnd"/>
                  <w:r w:rsidRPr="0052103A">
                    <w:rPr>
                      <w:rFonts w:ascii="Times New Roman" w:hAnsi="Times New Roman" w:cs="Times New Roman"/>
                      <w:i/>
                      <w:iCs/>
                      <w:sz w:val="24"/>
                      <w:szCs w:val="24"/>
                      <w:lang w:val="fr-FR"/>
                    </w:rPr>
                    <w:t>à</w:t>
                  </w:r>
                  <w:r w:rsidRPr="0052103A">
                    <w:rPr>
                      <w:rFonts w:ascii="Times New Roman" w:hAnsi="Times New Roman" w:cs="Times New Roman"/>
                      <w:i/>
                      <w:iCs/>
                      <w:sz w:val="24"/>
                      <w:szCs w:val="24"/>
                    </w:rPr>
                    <w:t xml:space="preserve">, in </w:t>
                  </w:r>
                  <w:proofErr w:type="spellStart"/>
                  <w:r w:rsidRPr="0052103A">
                    <w:rPr>
                      <w:rFonts w:ascii="Times New Roman" w:hAnsi="Times New Roman" w:cs="Times New Roman"/>
                      <w:i/>
                      <w:iCs/>
                      <w:sz w:val="24"/>
                      <w:szCs w:val="24"/>
                    </w:rPr>
                    <w:t>verit</w:t>
                  </w:r>
                  <w:proofErr w:type="spellEnd"/>
                  <w:r w:rsidRPr="0052103A">
                    <w:rPr>
                      <w:rFonts w:ascii="Times New Roman" w:hAnsi="Times New Roman" w:cs="Times New Roman"/>
                      <w:i/>
                      <w:iCs/>
                      <w:sz w:val="24"/>
                      <w:szCs w:val="24"/>
                      <w:lang w:val="fr-FR"/>
                    </w:rPr>
                    <w:t xml:space="preserve">à </w:t>
                  </w:r>
                  <w:r w:rsidRPr="0052103A">
                    <w:rPr>
                      <w:rFonts w:ascii="Times New Roman" w:hAnsi="Times New Roman" w:cs="Times New Roman"/>
                      <w:i/>
                      <w:iCs/>
                      <w:sz w:val="24"/>
                      <w:szCs w:val="24"/>
                    </w:rPr>
                    <w:t xml:space="preserve">io vi dico: se il chicco di grano, caduto in terra, non muore, rimane solo; se invece muore, produce molto frutto. Chi ama la propria vita, la perde e chi odia la propria vita in questo mondo, la </w:t>
                  </w:r>
                  <w:proofErr w:type="spellStart"/>
                  <w:r w:rsidRPr="0052103A">
                    <w:rPr>
                      <w:rFonts w:ascii="Times New Roman" w:hAnsi="Times New Roman" w:cs="Times New Roman"/>
                      <w:i/>
                      <w:iCs/>
                      <w:sz w:val="24"/>
                      <w:szCs w:val="24"/>
                    </w:rPr>
                    <w:t>conserver</w:t>
                  </w:r>
                  <w:proofErr w:type="spellEnd"/>
                  <w:r w:rsidRPr="0052103A">
                    <w:rPr>
                      <w:rFonts w:ascii="Times New Roman" w:hAnsi="Times New Roman" w:cs="Times New Roman"/>
                      <w:i/>
                      <w:iCs/>
                      <w:sz w:val="24"/>
                      <w:szCs w:val="24"/>
                      <w:lang w:val="fr-FR"/>
                    </w:rPr>
                    <w:t xml:space="preserve">à </w:t>
                  </w:r>
                  <w:r w:rsidRPr="0052103A">
                    <w:rPr>
                      <w:rFonts w:ascii="Times New Roman" w:hAnsi="Times New Roman" w:cs="Times New Roman"/>
                      <w:i/>
                      <w:iCs/>
                      <w:sz w:val="24"/>
                      <w:szCs w:val="24"/>
                    </w:rPr>
                    <w:t>per la vita eterna. Se uno mi vuole servire, mi segua, e dove sono io, l</w:t>
                  </w:r>
                  <w:r w:rsidRPr="0052103A">
                    <w:rPr>
                      <w:rFonts w:ascii="Times New Roman" w:hAnsi="Times New Roman" w:cs="Times New Roman"/>
                      <w:i/>
                      <w:iCs/>
                      <w:sz w:val="24"/>
                      <w:szCs w:val="24"/>
                      <w:lang w:val="fr-FR"/>
                    </w:rPr>
                    <w:t xml:space="preserve">à </w:t>
                  </w:r>
                  <w:proofErr w:type="spellStart"/>
                  <w:r w:rsidRPr="0052103A">
                    <w:rPr>
                      <w:rFonts w:ascii="Times New Roman" w:hAnsi="Times New Roman" w:cs="Times New Roman"/>
                      <w:i/>
                      <w:iCs/>
                      <w:sz w:val="24"/>
                      <w:szCs w:val="24"/>
                    </w:rPr>
                    <w:t>sar</w:t>
                  </w:r>
                  <w:proofErr w:type="spellEnd"/>
                  <w:r w:rsidRPr="0052103A">
                    <w:rPr>
                      <w:rFonts w:ascii="Times New Roman" w:hAnsi="Times New Roman" w:cs="Times New Roman"/>
                      <w:i/>
                      <w:iCs/>
                      <w:sz w:val="24"/>
                      <w:szCs w:val="24"/>
                      <w:lang w:val="fr-FR"/>
                    </w:rPr>
                    <w:t xml:space="preserve">à </w:t>
                  </w:r>
                  <w:r w:rsidRPr="0052103A">
                    <w:rPr>
                      <w:rFonts w:ascii="Times New Roman" w:hAnsi="Times New Roman" w:cs="Times New Roman"/>
                      <w:i/>
                      <w:iCs/>
                      <w:sz w:val="24"/>
                      <w:szCs w:val="24"/>
                    </w:rPr>
                    <w:t xml:space="preserve">anche il mio servitore. Se uno serve me, il Padre lo </w:t>
                  </w:r>
                  <w:proofErr w:type="spellStart"/>
                  <w:r w:rsidRPr="0052103A">
                    <w:rPr>
                      <w:rFonts w:ascii="Times New Roman" w:hAnsi="Times New Roman" w:cs="Times New Roman"/>
                      <w:i/>
                      <w:iCs/>
                      <w:sz w:val="24"/>
                      <w:szCs w:val="24"/>
                    </w:rPr>
                    <w:t>onorer</w:t>
                  </w:r>
                  <w:proofErr w:type="spellEnd"/>
                  <w:r w:rsidRPr="0052103A">
                    <w:rPr>
                      <w:rFonts w:ascii="Times New Roman" w:hAnsi="Times New Roman" w:cs="Times New Roman"/>
                      <w:i/>
                      <w:iCs/>
                      <w:sz w:val="24"/>
                      <w:szCs w:val="24"/>
                      <w:lang w:val="fr-FR"/>
                    </w:rPr>
                    <w:t>à</w:t>
                  </w:r>
                  <w:r w:rsidRPr="0052103A">
                    <w:rPr>
                      <w:rFonts w:ascii="Times New Roman" w:hAnsi="Times New Roman" w:cs="Times New Roman"/>
                      <w:i/>
                      <w:iCs/>
                      <w:sz w:val="24"/>
                      <w:szCs w:val="24"/>
                    </w:rPr>
                    <w:t>. Adesso l</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 xml:space="preserve">anima mia è turbata; che cosa dirò? Padre, salvami da </w:t>
                  </w:r>
                  <w:proofErr w:type="spellStart"/>
                  <w:r w:rsidRPr="0052103A">
                    <w:rPr>
                      <w:rFonts w:ascii="Times New Roman" w:hAnsi="Times New Roman" w:cs="Times New Roman"/>
                      <w:i/>
                      <w:iCs/>
                      <w:sz w:val="24"/>
                      <w:szCs w:val="24"/>
                    </w:rPr>
                    <w:t>quest</w:t>
                  </w:r>
                  <w:proofErr w:type="spellEnd"/>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 xml:space="preserve">ora? Ma proprio per questo sono giunto a </w:t>
                  </w:r>
                  <w:proofErr w:type="spellStart"/>
                  <w:r w:rsidRPr="0052103A">
                    <w:rPr>
                      <w:rFonts w:ascii="Times New Roman" w:hAnsi="Times New Roman" w:cs="Times New Roman"/>
                      <w:i/>
                      <w:iCs/>
                      <w:sz w:val="24"/>
                      <w:szCs w:val="24"/>
                    </w:rPr>
                    <w:t>quest</w:t>
                  </w:r>
                  <w:proofErr w:type="spellEnd"/>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ora! Padre, glorifica il tuo nome</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w:t>
                  </w:r>
                  <w:r>
                    <w:rPr>
                      <w:rFonts w:ascii="Times New Roman" w:hAnsi="Times New Roman" w:cs="Times New Roman"/>
                      <w:i/>
                      <w:iCs/>
                      <w:sz w:val="24"/>
                      <w:szCs w:val="24"/>
                    </w:rPr>
                    <w:t xml:space="preserve"> </w:t>
                  </w:r>
                  <w:r w:rsidRPr="0052103A">
                    <w:rPr>
                      <w:rFonts w:ascii="Times New Roman" w:hAnsi="Times New Roman" w:cs="Times New Roman"/>
                      <w:i/>
                      <w:iCs/>
                      <w:sz w:val="24"/>
                      <w:szCs w:val="24"/>
                    </w:rPr>
                    <w:t xml:space="preserve">Venne allora una voce dal cielo: </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L</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ho glorificato e lo glorificherò ancora!</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w:t>
                  </w:r>
                  <w:r>
                    <w:rPr>
                      <w:rFonts w:ascii="Times New Roman" w:hAnsi="Times New Roman" w:cs="Times New Roman"/>
                      <w:i/>
                      <w:iCs/>
                      <w:sz w:val="24"/>
                      <w:szCs w:val="24"/>
                    </w:rPr>
                    <w:t xml:space="preserve"> </w:t>
                  </w:r>
                  <w:r w:rsidRPr="0052103A">
                    <w:rPr>
                      <w:rFonts w:ascii="Times New Roman" w:hAnsi="Times New Roman" w:cs="Times New Roman"/>
                      <w:i/>
                      <w:iCs/>
                      <w:sz w:val="24"/>
                      <w:szCs w:val="24"/>
                    </w:rPr>
                    <w:t xml:space="preserve">La folla, che era presente e aveva udito, diceva che era stato un tuono. Altri dicevano: </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Un angelo gli ha parlato</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lang w:val="de-DE"/>
                    </w:rPr>
                    <w:t xml:space="preserve">. </w:t>
                  </w:r>
                  <w:proofErr w:type="spellStart"/>
                  <w:r w:rsidRPr="0052103A">
                    <w:rPr>
                      <w:rFonts w:ascii="Times New Roman" w:hAnsi="Times New Roman" w:cs="Times New Roman"/>
                      <w:i/>
                      <w:iCs/>
                      <w:sz w:val="24"/>
                      <w:szCs w:val="24"/>
                      <w:lang w:val="de-DE"/>
                    </w:rPr>
                    <w:t>Disse</w:t>
                  </w:r>
                  <w:proofErr w:type="spellEnd"/>
                  <w:r w:rsidRPr="0052103A">
                    <w:rPr>
                      <w:rFonts w:ascii="Times New Roman" w:hAnsi="Times New Roman" w:cs="Times New Roman"/>
                      <w:i/>
                      <w:iCs/>
                      <w:sz w:val="24"/>
                      <w:szCs w:val="24"/>
                      <w:lang w:val="de-DE"/>
                    </w:rPr>
                    <w:t xml:space="preserve"> Ges</w:t>
                  </w:r>
                  <w:r w:rsidRPr="0052103A">
                    <w:rPr>
                      <w:rFonts w:ascii="Times New Roman" w:hAnsi="Times New Roman" w:cs="Times New Roman"/>
                      <w:i/>
                      <w:iCs/>
                      <w:sz w:val="24"/>
                      <w:szCs w:val="24"/>
                    </w:rPr>
                    <w:t xml:space="preserve">ù: </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 xml:space="preserve">Questa voce non è venuta per me, ma per voi. Ora è il giudizio di questo mondo; ora il principe di questo mondo </w:t>
                  </w:r>
                  <w:proofErr w:type="spellStart"/>
                  <w:r w:rsidRPr="0052103A">
                    <w:rPr>
                      <w:rFonts w:ascii="Times New Roman" w:hAnsi="Times New Roman" w:cs="Times New Roman"/>
                      <w:i/>
                      <w:iCs/>
                      <w:sz w:val="24"/>
                      <w:szCs w:val="24"/>
                    </w:rPr>
                    <w:t>sar</w:t>
                  </w:r>
                  <w:proofErr w:type="spellEnd"/>
                  <w:r w:rsidRPr="0052103A">
                    <w:rPr>
                      <w:rFonts w:ascii="Times New Roman" w:hAnsi="Times New Roman" w:cs="Times New Roman"/>
                      <w:i/>
                      <w:iCs/>
                      <w:sz w:val="24"/>
                      <w:szCs w:val="24"/>
                      <w:lang w:val="fr-FR"/>
                    </w:rPr>
                    <w:t xml:space="preserve">à </w:t>
                  </w:r>
                  <w:r w:rsidRPr="0052103A">
                    <w:rPr>
                      <w:rFonts w:ascii="Times New Roman" w:hAnsi="Times New Roman" w:cs="Times New Roman"/>
                      <w:i/>
                      <w:iCs/>
                      <w:sz w:val="24"/>
                      <w:szCs w:val="24"/>
                    </w:rPr>
                    <w:t>gettato fuori. E io, quando sarò innalzato da terra, attirerò tutti a me</w:t>
                  </w:r>
                  <w:r w:rsidRPr="0052103A">
                    <w:rPr>
                      <w:rFonts w:ascii="Times New Roman" w:hAnsi="Times New Roman" w:cs="Times New Roman"/>
                      <w:i/>
                      <w:iCs/>
                      <w:sz w:val="24"/>
                      <w:szCs w:val="24"/>
                      <w:lang w:val="fr-FR"/>
                    </w:rPr>
                    <w:t>»</w:t>
                  </w:r>
                  <w:r w:rsidRPr="0052103A">
                    <w:rPr>
                      <w:rFonts w:ascii="Times New Roman" w:hAnsi="Times New Roman" w:cs="Times New Roman"/>
                      <w:i/>
                      <w:iCs/>
                      <w:sz w:val="24"/>
                      <w:szCs w:val="24"/>
                    </w:rPr>
                    <w:t>. Diceva questo per indicare di quale morte doveva morire.</w:t>
                  </w:r>
                </w:p>
                <w:p w:rsidR="00F97C12" w:rsidRDefault="00F97C12">
                  <w:pPr>
                    <w:pStyle w:val="Modulovuoto"/>
                    <w:jc w:val="both"/>
                    <w:rPr>
                      <w:rFonts w:ascii="Times Roman" w:eastAsia="Times Roman" w:hAnsi="Times Roman" w:cs="Times Roman"/>
                      <w:b/>
                      <w:bCs/>
                      <w:color w:val="A31400"/>
                      <w:position w:val="-3"/>
                      <w:sz w:val="24"/>
                      <w:szCs w:val="24"/>
                    </w:rPr>
                  </w:pPr>
                </w:p>
                <w:p w:rsidR="00F97C12" w:rsidRDefault="0052103A">
                  <w:pPr>
                    <w:pStyle w:val="Modulovuoto"/>
                    <w:numPr>
                      <w:ilvl w:val="0"/>
                      <w:numId w:val="4"/>
                    </w:numPr>
                    <w:tabs>
                      <w:tab w:val="num" w:pos="180"/>
                    </w:tabs>
                    <w:ind w:left="180" w:hanging="180"/>
                    <w:rPr>
                      <w:rFonts w:ascii="Times Roman" w:eastAsia="Times Roman" w:hAnsi="Times Roman" w:cs="Times Roman"/>
                      <w:b/>
                      <w:bCs/>
                      <w:i/>
                      <w:iCs/>
                      <w:position w:val="-2"/>
                      <w:sz w:val="24"/>
                      <w:szCs w:val="24"/>
                    </w:rPr>
                  </w:pPr>
                  <w:r>
                    <w:rPr>
                      <w:rFonts w:ascii="Times Roman"/>
                      <w:b/>
                      <w:bCs/>
                      <w:sz w:val="24"/>
                      <w:szCs w:val="24"/>
                    </w:rPr>
                    <w:t xml:space="preserve">Breve presentazione del testo da parte </w:t>
                  </w:r>
                  <w:proofErr w:type="spellStart"/>
                  <w:r>
                    <w:rPr>
                      <w:rFonts w:ascii="Times Roman"/>
                      <w:b/>
                      <w:bCs/>
                      <w:sz w:val="24"/>
                      <w:szCs w:val="24"/>
                    </w:rPr>
                    <w:t>dell</w:t>
                  </w:r>
                  <w:proofErr w:type="spellEnd"/>
                  <w:r>
                    <w:rPr>
                      <w:rFonts w:hAnsi="Times Roman"/>
                      <w:b/>
                      <w:bCs/>
                      <w:sz w:val="24"/>
                      <w:szCs w:val="24"/>
                      <w:lang w:val="fr-FR"/>
                    </w:rPr>
                    <w:t>’</w:t>
                  </w:r>
                  <w:r>
                    <w:rPr>
                      <w:rFonts w:ascii="Times Roman"/>
                      <w:b/>
                      <w:bCs/>
                      <w:sz w:val="24"/>
                      <w:szCs w:val="24"/>
                    </w:rPr>
                    <w:t>animatore</w:t>
                  </w:r>
                </w:p>
                <w:p w:rsidR="00F97C12" w:rsidRDefault="0052103A">
                  <w:pPr>
                    <w:pStyle w:val="Modulovuoto"/>
                    <w:numPr>
                      <w:ilvl w:val="0"/>
                      <w:numId w:val="5"/>
                    </w:numPr>
                    <w:tabs>
                      <w:tab w:val="num" w:pos="180"/>
                    </w:tabs>
                    <w:ind w:left="180" w:hanging="180"/>
                    <w:rPr>
                      <w:rFonts w:ascii="Times Roman" w:eastAsia="Times Roman" w:hAnsi="Times Roman" w:cs="Times Roman"/>
                      <w:b/>
                      <w:bCs/>
                      <w:i/>
                      <w:iCs/>
                      <w:position w:val="-2"/>
                      <w:sz w:val="24"/>
                      <w:szCs w:val="24"/>
                    </w:rPr>
                  </w:pPr>
                  <w:r>
                    <w:rPr>
                      <w:rFonts w:ascii="Times Roman"/>
                      <w:b/>
                      <w:bCs/>
                      <w:sz w:val="24"/>
                      <w:szCs w:val="24"/>
                    </w:rPr>
                    <w:t>Momento di silenzio ornate</w:t>
                  </w:r>
                </w:p>
                <w:p w:rsidR="00F97C12" w:rsidRDefault="00F97C12">
                  <w:pPr>
                    <w:pStyle w:val="Modulovuoto"/>
                    <w:rPr>
                      <w:rFonts w:ascii="Times Roman" w:eastAsia="Times Roman" w:hAnsi="Times Roman" w:cs="Times Roman"/>
                      <w:sz w:val="24"/>
                      <w:szCs w:val="24"/>
                    </w:rPr>
                  </w:pPr>
                </w:p>
                <w:p w:rsidR="00F97C12" w:rsidRDefault="0052103A">
                  <w:pPr>
                    <w:pStyle w:val="Modulovuoto"/>
                    <w:rPr>
                      <w:rFonts w:ascii="Times New Roman"/>
                      <w:color w:val="A31400"/>
                      <w:sz w:val="24"/>
                      <w:szCs w:val="24"/>
                    </w:rPr>
                  </w:pPr>
                  <w:r>
                    <w:rPr>
                      <w:rFonts w:ascii="Times New Roman"/>
                      <w:color w:val="A31400"/>
                      <w:sz w:val="24"/>
                      <w:szCs w:val="24"/>
                    </w:rPr>
                    <w:t>III. Condivisione</w:t>
                  </w:r>
                </w:p>
                <w:p w:rsidR="0052103A" w:rsidRDefault="0052103A">
                  <w:pPr>
                    <w:pStyle w:val="Modulovuoto"/>
                    <w:rPr>
                      <w:rFonts w:ascii="Times Roman" w:eastAsia="Times Roman" w:hAnsi="Times Roman" w:cs="Times Roman"/>
                      <w:sz w:val="24"/>
                      <w:szCs w:val="24"/>
                    </w:rPr>
                  </w:pPr>
                </w:p>
                <w:p w:rsidR="00F97C12" w:rsidRDefault="0052103A">
                  <w:pPr>
                    <w:pStyle w:val="Modulovuoto"/>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L</w:t>
                  </w:r>
                  <w:r>
                    <w:rPr>
                      <w:rFonts w:hAnsi="Times Roman"/>
                      <w:b/>
                      <w:bCs/>
                      <w:sz w:val="24"/>
                      <w:szCs w:val="24"/>
                      <w:lang w:val="fr-FR"/>
                    </w:rPr>
                    <w:t>’</w:t>
                  </w:r>
                  <w:r>
                    <w:rPr>
                      <w:rFonts w:ascii="Times Roman"/>
                      <w:b/>
                      <w:bCs/>
                      <w:sz w:val="24"/>
                      <w:szCs w:val="24"/>
                    </w:rPr>
                    <w:t>animatore propone delle domande</w:t>
                  </w:r>
                </w:p>
                <w:p w:rsidR="00F97C12" w:rsidRDefault="0052103A" w:rsidP="0052103A">
                  <w:pPr>
                    <w:pStyle w:val="Corpo"/>
                    <w:numPr>
                      <w:ilvl w:val="0"/>
                      <w:numId w:val="9"/>
                    </w:numPr>
                    <w:spacing w:after="0"/>
                    <w:rPr>
                      <w:rFonts w:ascii="Times Roman" w:eastAsia="Times Roman" w:hAnsi="Times Roman" w:cs="Times Roman"/>
                      <w:position w:val="-2"/>
                      <w:sz w:val="24"/>
                      <w:szCs w:val="24"/>
                    </w:rPr>
                  </w:pPr>
                  <w:r>
                    <w:rPr>
                      <w:sz w:val="24"/>
                      <w:szCs w:val="24"/>
                    </w:rPr>
                    <w:t>Mi sento sempre in atteggiamento di ricerca nei confronti di Ges</w:t>
                  </w:r>
                  <w:r>
                    <w:rPr>
                      <w:rFonts w:hAnsi="Hoefler Text"/>
                      <w:sz w:val="24"/>
                      <w:szCs w:val="24"/>
                    </w:rPr>
                    <w:t>ù</w:t>
                  </w:r>
                  <w:r>
                    <w:rPr>
                      <w:sz w:val="24"/>
                      <w:szCs w:val="24"/>
                      <w:lang w:val="es-ES_tradnl"/>
                    </w:rPr>
                    <w:t>, convinto</w:t>
                  </w:r>
                  <w:r>
                    <w:rPr>
                      <w:sz w:val="24"/>
                      <w:szCs w:val="24"/>
                    </w:rPr>
                    <w:t xml:space="preserve">di non giungere mai a </w:t>
                  </w:r>
                  <w:r>
                    <w:rPr>
                      <w:rFonts w:hAnsi="Hoefler Text"/>
                      <w:sz w:val="24"/>
                      <w:szCs w:val="24"/>
                    </w:rPr>
                    <w:t>“</w:t>
                  </w:r>
                  <w:r w:rsidRPr="0052103A">
                    <w:rPr>
                      <w:sz w:val="24"/>
                      <w:szCs w:val="24"/>
                    </w:rPr>
                    <w:t>possederlo</w:t>
                  </w:r>
                  <w:r>
                    <w:rPr>
                      <w:rFonts w:hAnsi="Hoefler Text"/>
                      <w:sz w:val="24"/>
                      <w:szCs w:val="24"/>
                    </w:rPr>
                    <w:t xml:space="preserve">” </w:t>
                  </w:r>
                  <w:r>
                    <w:rPr>
                      <w:sz w:val="24"/>
                      <w:szCs w:val="24"/>
                    </w:rPr>
                    <w:t xml:space="preserve">pienamente? </w:t>
                  </w:r>
                </w:p>
                <w:p w:rsidR="00F97C12" w:rsidRDefault="0052103A" w:rsidP="0052103A">
                  <w:pPr>
                    <w:pStyle w:val="Corpo"/>
                    <w:numPr>
                      <w:ilvl w:val="0"/>
                      <w:numId w:val="9"/>
                    </w:numPr>
                    <w:spacing w:after="0"/>
                    <w:rPr>
                      <w:position w:val="-2"/>
                      <w:sz w:val="24"/>
                      <w:szCs w:val="24"/>
                    </w:rPr>
                  </w:pPr>
                  <w:r>
                    <w:rPr>
                      <w:sz w:val="24"/>
                      <w:szCs w:val="24"/>
                    </w:rPr>
                    <w:t>C</w:t>
                  </w:r>
                  <w:r>
                    <w:rPr>
                      <w:rFonts w:hAnsi="Hoefler Text"/>
                      <w:sz w:val="24"/>
                      <w:szCs w:val="24"/>
                    </w:rPr>
                    <w:t xml:space="preserve">’è </w:t>
                  </w:r>
                  <w:r>
                    <w:rPr>
                      <w:sz w:val="24"/>
                      <w:szCs w:val="24"/>
                    </w:rPr>
                    <w:t xml:space="preserve">in me e nella </w:t>
                  </w:r>
                  <w:proofErr w:type="spellStart"/>
                  <w:r>
                    <w:rPr>
                      <w:sz w:val="24"/>
                      <w:szCs w:val="24"/>
                    </w:rPr>
                    <w:t>comunit</w:t>
                  </w:r>
                  <w:proofErr w:type="spellEnd"/>
                  <w:r>
                    <w:rPr>
                      <w:rFonts w:hAnsi="Hoefler Text"/>
                      <w:sz w:val="24"/>
                      <w:szCs w:val="24"/>
                      <w:lang w:val="fr-FR"/>
                    </w:rPr>
                    <w:t xml:space="preserve">à </w:t>
                  </w:r>
                  <w:r>
                    <w:rPr>
                      <w:sz w:val="24"/>
                      <w:szCs w:val="24"/>
                    </w:rPr>
                    <w:t>cristiana in cui vivo la consapevolezza che</w:t>
                  </w:r>
                  <w:r w:rsidR="00312B98">
                    <w:rPr>
                      <w:sz w:val="24"/>
                      <w:szCs w:val="24"/>
                    </w:rPr>
                    <w:t xml:space="preserve"> </w:t>
                  </w:r>
                  <w:r>
                    <w:rPr>
                      <w:sz w:val="24"/>
                      <w:szCs w:val="24"/>
                    </w:rPr>
                    <w:t xml:space="preserve">molte persone anche se inconsciamente vogliono </w:t>
                  </w:r>
                  <w:r>
                    <w:rPr>
                      <w:rFonts w:hAnsi="Hoefler Text"/>
                      <w:sz w:val="24"/>
                      <w:szCs w:val="24"/>
                    </w:rPr>
                    <w:t>“</w:t>
                  </w:r>
                  <w:proofErr w:type="spellStart"/>
                  <w:r>
                    <w:rPr>
                      <w:sz w:val="24"/>
                      <w:szCs w:val="24"/>
                      <w:lang w:val="de-DE"/>
                    </w:rPr>
                    <w:t>vedere</w:t>
                  </w:r>
                  <w:proofErr w:type="spellEnd"/>
                  <w:r>
                    <w:rPr>
                      <w:sz w:val="24"/>
                      <w:szCs w:val="24"/>
                      <w:lang w:val="de-DE"/>
                    </w:rPr>
                    <w:t xml:space="preserve"> Ges</w:t>
                  </w:r>
                  <w:r>
                    <w:rPr>
                      <w:rFonts w:hAnsi="Hoefler Text"/>
                      <w:sz w:val="24"/>
                      <w:szCs w:val="24"/>
                    </w:rPr>
                    <w:t>ù”</w:t>
                  </w:r>
                  <w:r>
                    <w:rPr>
                      <w:sz w:val="24"/>
                      <w:szCs w:val="24"/>
                    </w:rPr>
                    <w:t>? Cosa</w:t>
                  </w:r>
                  <w:r w:rsidR="00312B98">
                    <w:rPr>
                      <w:sz w:val="24"/>
                      <w:szCs w:val="24"/>
                    </w:rPr>
                    <w:t xml:space="preserve"> </w:t>
                  </w:r>
                  <w:r>
                    <w:rPr>
                      <w:sz w:val="24"/>
                      <w:szCs w:val="24"/>
                    </w:rPr>
                    <w:t xml:space="preserve">facciamo per favorire questa conoscenza? </w:t>
                  </w:r>
                  <w:r>
                    <w:rPr>
                      <w:rFonts w:ascii="Times Roman"/>
                      <w:sz w:val="24"/>
                      <w:szCs w:val="24"/>
                    </w:rPr>
                    <w:t>altro</w:t>
                  </w:r>
                </w:p>
                <w:p w:rsidR="00F97C12" w:rsidRDefault="00F97C12">
                  <w:pPr>
                    <w:pStyle w:val="Modulovuoto"/>
                    <w:rPr>
                      <w:rFonts w:ascii="Times Roman" w:eastAsia="Times Roman" w:hAnsi="Times Roman" w:cs="Times Roman"/>
                      <w:sz w:val="24"/>
                      <w:szCs w:val="24"/>
                    </w:rPr>
                  </w:pPr>
                </w:p>
                <w:p w:rsidR="00312B98" w:rsidRDefault="0052103A">
                  <w:pPr>
                    <w:pStyle w:val="Modulovuoto"/>
                    <w:rPr>
                      <w:rFonts w:ascii="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Messa in comune breve e inerente la vita.</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Canto</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 xml:space="preserve">Preghiera dei fedeli in risposta alla Parola ascoltata </w:t>
                  </w:r>
                </w:p>
                <w:p w:rsidR="00F97C12" w:rsidRPr="00312B98" w:rsidRDefault="0052103A">
                  <w:pPr>
                    <w:pStyle w:val="Modulovuoto"/>
                    <w:rPr>
                      <w:rFonts w:ascii="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Padre Nostro</w:t>
                  </w:r>
                </w:p>
                <w:p w:rsidR="00F97C12" w:rsidRDefault="0052103A" w:rsidP="00312B98">
                  <w:pPr>
                    <w:pStyle w:val="Modulovuoto"/>
                    <w:spacing w:before="240"/>
                    <w:rPr>
                      <w:rFonts w:ascii="Times New Roman"/>
                      <w:color w:val="A31400"/>
                      <w:sz w:val="24"/>
                      <w:szCs w:val="24"/>
                    </w:rPr>
                  </w:pPr>
                  <w:r>
                    <w:rPr>
                      <w:rFonts w:ascii="Times New Roman"/>
                      <w:color w:val="A31400"/>
                      <w:sz w:val="24"/>
                      <w:szCs w:val="24"/>
                    </w:rPr>
                    <w:t>IV. Conclusione</w:t>
                  </w:r>
                </w:p>
                <w:p w:rsidR="0052103A" w:rsidRDefault="0052103A">
                  <w:pPr>
                    <w:pStyle w:val="Modulovuoto"/>
                    <w:rPr>
                      <w:rFonts w:ascii="Times Roman" w:eastAsia="Times Roman" w:hAnsi="Times Roman" w:cs="Times Roman"/>
                      <w:sz w:val="24"/>
                      <w:szCs w:val="24"/>
                    </w:rPr>
                  </w:pPr>
                </w:p>
                <w:p w:rsidR="0052103A" w:rsidRDefault="0052103A">
                  <w:pPr>
                    <w:pStyle w:val="Modulovuoto"/>
                    <w:jc w:val="both"/>
                    <w:rPr>
                      <w:rFonts w:ascii="Times Roman"/>
                      <w:b/>
                      <w:bCs/>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Orazione finale</w:t>
                  </w:r>
                </w:p>
                <w:p w:rsidR="00F97C12" w:rsidRDefault="0052103A">
                  <w:pPr>
                    <w:pStyle w:val="Modulovuoto"/>
                    <w:jc w:val="both"/>
                    <w:rPr>
                      <w:rFonts w:ascii="Times Roman" w:eastAsia="Times Roman" w:hAnsi="Times Roman" w:cs="Times Roman"/>
                      <w:sz w:val="24"/>
                      <w:szCs w:val="24"/>
                    </w:rPr>
                  </w:pPr>
                  <w:r>
                    <w:rPr>
                      <w:rFonts w:ascii="Times Roman"/>
                      <w:i/>
                      <w:iCs/>
                      <w:sz w:val="24"/>
                      <w:szCs w:val="24"/>
                    </w:rPr>
                    <w:t>Vieni in nostro aiuto, Padre misericordioso, perch</w:t>
                  </w:r>
                  <w:r>
                    <w:rPr>
                      <w:rFonts w:hAnsi="Times Roman"/>
                      <w:i/>
                      <w:iCs/>
                      <w:sz w:val="24"/>
                      <w:szCs w:val="24"/>
                    </w:rPr>
                    <w:t>é</w:t>
                  </w:r>
                  <w:r>
                    <w:rPr>
                      <w:rFonts w:hAnsi="Times Roman"/>
                      <w:i/>
                      <w:iCs/>
                      <w:sz w:val="24"/>
                      <w:szCs w:val="24"/>
                    </w:rPr>
                    <w:t xml:space="preserve"> </w:t>
                  </w:r>
                  <w:r>
                    <w:rPr>
                      <w:rFonts w:ascii="Times Roman"/>
                      <w:i/>
                      <w:iCs/>
                      <w:sz w:val="24"/>
                      <w:szCs w:val="24"/>
                    </w:rPr>
                    <w:t xml:space="preserve">possiamo vivere e agire sempre in quella </w:t>
                  </w:r>
                  <w:proofErr w:type="spellStart"/>
                  <w:r>
                    <w:rPr>
                      <w:rFonts w:ascii="Times Roman"/>
                      <w:i/>
                      <w:iCs/>
                      <w:sz w:val="24"/>
                      <w:szCs w:val="24"/>
                    </w:rPr>
                    <w:t>carit</w:t>
                  </w:r>
                  <w:proofErr w:type="spellEnd"/>
                  <w:r>
                    <w:rPr>
                      <w:rFonts w:hAnsi="Times Roman"/>
                      <w:i/>
                      <w:iCs/>
                      <w:sz w:val="24"/>
                      <w:szCs w:val="24"/>
                      <w:lang w:val="fr-FR"/>
                    </w:rPr>
                    <w:t>à</w:t>
                  </w:r>
                  <w:r>
                    <w:rPr>
                      <w:rFonts w:ascii="Times Roman"/>
                      <w:i/>
                      <w:iCs/>
                      <w:sz w:val="24"/>
                      <w:szCs w:val="24"/>
                    </w:rPr>
                    <w:t xml:space="preserve">, che spinse il tuo Figlio a dare la vita per noi. Egli </w:t>
                  </w:r>
                  <w:r>
                    <w:rPr>
                      <w:rFonts w:hAnsi="Times Roman"/>
                      <w:i/>
                      <w:iCs/>
                      <w:sz w:val="24"/>
                      <w:szCs w:val="24"/>
                    </w:rPr>
                    <w:t>è</w:t>
                  </w:r>
                  <w:r>
                    <w:rPr>
                      <w:rFonts w:hAnsi="Times Roman"/>
                      <w:i/>
                      <w:iCs/>
                      <w:sz w:val="24"/>
                      <w:szCs w:val="24"/>
                    </w:rPr>
                    <w:t xml:space="preserve"> </w:t>
                  </w:r>
                  <w:r>
                    <w:rPr>
                      <w:rFonts w:ascii="Times Roman"/>
                      <w:i/>
                      <w:iCs/>
                      <w:sz w:val="24"/>
                      <w:szCs w:val="24"/>
                    </w:rPr>
                    <w:t>Dio e vive e regna...</w:t>
                  </w:r>
                </w:p>
                <w:p w:rsidR="00F97C12" w:rsidRDefault="00F97C12">
                  <w:pPr>
                    <w:pStyle w:val="Modulovuoto"/>
                    <w:spacing w:after="240"/>
                    <w:rPr>
                      <w:rFonts w:ascii="Times Roman" w:eastAsia="Times Roman" w:hAnsi="Times Roman" w:cs="Times Roman"/>
                      <w:i/>
                      <w:iCs/>
                      <w:sz w:val="32"/>
                      <w:szCs w:val="32"/>
                    </w:rPr>
                  </w:pPr>
                </w:p>
                <w:p w:rsidR="00F97C12" w:rsidRDefault="00F97C12">
                  <w:pPr>
                    <w:pStyle w:val="Modulovuoto"/>
                    <w:spacing w:after="240"/>
                    <w:rPr>
                      <w:rFonts w:ascii="Times New Roman" w:eastAsia="Times New Roman" w:hAnsi="Times New Roman" w:cs="Times New Roman"/>
                      <w:sz w:val="32"/>
                      <w:szCs w:val="32"/>
                    </w:rPr>
                  </w:pPr>
                </w:p>
                <w:p w:rsidR="00F97C12" w:rsidRDefault="00F97C12">
                  <w:pPr>
                    <w:pStyle w:val="Modulovuoto"/>
                    <w:spacing w:after="240"/>
                    <w:rPr>
                      <w:rFonts w:ascii="Times Roman" w:eastAsia="Times Roman" w:hAnsi="Times Roman" w:cs="Times Roman"/>
                      <w:sz w:val="32"/>
                      <w:szCs w:val="32"/>
                    </w:rPr>
                  </w:pPr>
                </w:p>
                <w:p w:rsidR="00F97C12" w:rsidRDefault="00F97C12">
                  <w:pPr>
                    <w:pStyle w:val="Modulovuoto"/>
                    <w:spacing w:after="240"/>
                    <w:rPr>
                      <w:rFonts w:ascii="Times Roman" w:eastAsia="Times Roman" w:hAnsi="Times Roman" w:cs="Times Roman"/>
                      <w:sz w:val="24"/>
                      <w:szCs w:val="24"/>
                    </w:rPr>
                  </w:pPr>
                </w:p>
                <w:p w:rsidR="00F97C12" w:rsidRDefault="00F97C12">
                  <w:pPr>
                    <w:pStyle w:val="Modulovuoto"/>
                    <w:spacing w:after="240"/>
                  </w:pPr>
                </w:p>
              </w:txbxContent>
            </v:textbox>
            <w10:wrap anchorx="page" anchory="page"/>
          </v:rect>
        </w:pict>
      </w:r>
      <w:r w:rsidRPr="00D25C42">
        <w:pict>
          <v:roundrect id="_x0000_s1031" style="position:absolute;margin-left:171pt;margin-top:35.6pt;width:242pt;height:22.4pt;z-index:25166438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F97C12" w:rsidRDefault="0052103A">
                  <w:pPr>
                    <w:pStyle w:val="Modulovuoto"/>
                    <w:jc w:val="center"/>
                  </w:pPr>
                  <w:r>
                    <w:rPr>
                      <w:rFonts w:ascii="Helvetica Light"/>
                      <w:b/>
                      <w:bCs/>
                      <w:sz w:val="24"/>
                      <w:szCs w:val="24"/>
                    </w:rPr>
                    <w:t>S</w:t>
                  </w:r>
                  <w:proofErr w:type="spellStart"/>
                  <w:r>
                    <w:rPr>
                      <w:rFonts w:ascii="Helvetica Light"/>
                      <w:b/>
                      <w:bCs/>
                      <w:sz w:val="24"/>
                      <w:szCs w:val="24"/>
                      <w:lang w:val="de-DE"/>
                    </w:rPr>
                    <w:t>che</w:t>
                  </w:r>
                  <w:proofErr w:type="spellEnd"/>
                  <w:r>
                    <w:rPr>
                      <w:rFonts w:ascii="Helvetica Light"/>
                      <w:b/>
                      <w:bCs/>
                      <w:sz w:val="24"/>
                      <w:szCs w:val="24"/>
                    </w:rPr>
                    <w:t>ma Incontro</w:t>
                  </w:r>
                </w:p>
              </w:txbxContent>
            </v:textbox>
            <w10:wrap anchorx="page" anchory="page"/>
          </v:roundrect>
        </w:pict>
      </w:r>
      <w:r w:rsidRPr="00D25C42">
        <w:pict>
          <v:rect id="_x0000_s1032" style="position:absolute;margin-left:42.5pt;margin-top:58pt;width:489pt;height:56.4pt;z-index:251665408;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52103A" w:rsidRPr="0052103A" w:rsidRDefault="0052103A" w:rsidP="0052103A">
                  <w:pPr>
                    <w:pStyle w:val="Modulovuoto"/>
                    <w:jc w:val="center"/>
                    <w:rPr>
                      <w:rFonts w:ascii="Helvetica Light"/>
                      <w:b/>
                      <w:sz w:val="36"/>
                      <w:szCs w:val="36"/>
                    </w:rPr>
                  </w:pPr>
                  <w:r w:rsidRPr="0052103A">
                    <w:rPr>
                      <w:rFonts w:ascii="Helvetica Light"/>
                      <w:b/>
                      <w:sz w:val="36"/>
                      <w:szCs w:val="36"/>
                    </w:rPr>
                    <w:t xml:space="preserve">V DOMENICA </w:t>
                  </w:r>
                  <w:proofErr w:type="spellStart"/>
                  <w:r w:rsidRPr="0052103A">
                    <w:rPr>
                      <w:rFonts w:ascii="Helvetica Light"/>
                      <w:b/>
                      <w:sz w:val="36"/>
                      <w:szCs w:val="36"/>
                    </w:rPr>
                    <w:t>DI</w:t>
                  </w:r>
                  <w:proofErr w:type="spellEnd"/>
                  <w:r w:rsidRPr="0052103A">
                    <w:rPr>
                      <w:rFonts w:ascii="Helvetica Light"/>
                      <w:b/>
                      <w:sz w:val="36"/>
                      <w:szCs w:val="36"/>
                    </w:rPr>
                    <w:t xml:space="preserve"> QUARESIMA (Anno B) </w:t>
                  </w:r>
                </w:p>
                <w:p w:rsidR="0052103A" w:rsidRDefault="0052103A" w:rsidP="0052103A">
                  <w:pPr>
                    <w:pStyle w:val="Modulovuoto"/>
                    <w:jc w:val="center"/>
                  </w:pPr>
                  <w:r>
                    <w:rPr>
                      <w:rFonts w:ascii="Helvetica Light"/>
                      <w:sz w:val="36"/>
                      <w:szCs w:val="36"/>
                    </w:rPr>
                    <w:t xml:space="preserve">- </w:t>
                  </w:r>
                  <w:r w:rsidRPr="0052103A">
                    <w:rPr>
                      <w:rFonts w:ascii="Helvetica Light"/>
                      <w:sz w:val="36"/>
                      <w:szCs w:val="36"/>
                    </w:rPr>
                    <w:t xml:space="preserve">22 Marzo </w:t>
                  </w:r>
                  <w:r>
                    <w:rPr>
                      <w:rFonts w:ascii="Helvetica Light"/>
                      <w:sz w:val="36"/>
                      <w:szCs w:val="36"/>
                    </w:rPr>
                    <w:t xml:space="preserve">- </w:t>
                  </w:r>
                  <w:r w:rsidR="00312B98">
                    <w:rPr>
                      <w:rFonts w:ascii="Cochin"/>
                      <w:sz w:val="30"/>
                      <w:szCs w:val="30"/>
                    </w:rPr>
                    <w:t xml:space="preserve">Vangelo: </w:t>
                  </w:r>
                  <w:proofErr w:type="spellStart"/>
                  <w:r w:rsidR="00312B98">
                    <w:rPr>
                      <w:rFonts w:ascii="Cochin"/>
                      <w:sz w:val="30"/>
                      <w:szCs w:val="30"/>
                    </w:rPr>
                    <w:t>Gv</w:t>
                  </w:r>
                  <w:proofErr w:type="spellEnd"/>
                  <w:r>
                    <w:rPr>
                      <w:rFonts w:ascii="Cochin"/>
                      <w:sz w:val="30"/>
                      <w:szCs w:val="30"/>
                    </w:rPr>
                    <w:t xml:space="preserve"> 12,20-33</w:t>
                  </w:r>
                </w:p>
                <w:p w:rsidR="00F97C12" w:rsidRPr="0052103A" w:rsidRDefault="00F97C12" w:rsidP="0052103A"/>
              </w:txbxContent>
            </v:textbox>
            <w10:wrap anchorx="page" anchory="page"/>
          </v:rect>
        </w:pict>
      </w:r>
    </w:p>
    <w:sectPr w:rsidR="00F97C12" w:rsidSect="00F97C12">
      <w:headerReference w:type="default" r:id="rId7"/>
      <w:footerReference w:type="default" r:id="rId8"/>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DB2" w:rsidRDefault="00D06DB2" w:rsidP="00F97C12">
      <w:r>
        <w:separator/>
      </w:r>
    </w:p>
  </w:endnote>
  <w:endnote w:type="continuationSeparator" w:id="0">
    <w:p w:rsidR="00D06DB2" w:rsidRDefault="00D06DB2" w:rsidP="00F97C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oefler Text">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Roman">
    <w:altName w:val="Times New Roman"/>
    <w:charset w:val="00"/>
    <w:family w:val="roman"/>
    <w:pitch w:val="default"/>
    <w:sig w:usb0="00000000" w:usb1="00000000" w:usb2="00000000" w:usb3="00000000" w:csb0="00000000" w:csb1="00000000"/>
  </w:font>
  <w:font w:name="Gill Sans">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C12" w:rsidRDefault="00F97C12">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DB2" w:rsidRDefault="00D06DB2" w:rsidP="00F97C12">
      <w:r>
        <w:separator/>
      </w:r>
    </w:p>
  </w:footnote>
  <w:footnote w:type="continuationSeparator" w:id="0">
    <w:p w:rsidR="00D06DB2" w:rsidRDefault="00D06DB2" w:rsidP="00F97C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C12" w:rsidRDefault="00F97C12">
    <w:pPr>
      <w:pStyle w:val="Sottointestazione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27BD"/>
    <w:multiLevelType w:val="multilevel"/>
    <w:tmpl w:val="1A769B6E"/>
    <w:lvl w:ilvl="0">
      <w:start w:val="1"/>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1">
    <w:nsid w:val="13042961"/>
    <w:multiLevelType w:val="multilevel"/>
    <w:tmpl w:val="73A29F90"/>
    <w:lvl w:ilvl="0">
      <w:numFmt w:val="bullet"/>
      <w:lvlText w:val="•"/>
      <w:lvlJc w:val="left"/>
      <w:pPr>
        <w:tabs>
          <w:tab w:val="num" w:pos="180"/>
        </w:tabs>
        <w:ind w:left="180" w:hanging="18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2">
    <w:nsid w:val="13875964"/>
    <w:multiLevelType w:val="multilevel"/>
    <w:tmpl w:val="28349988"/>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3">
    <w:nsid w:val="31D90752"/>
    <w:multiLevelType w:val="multilevel"/>
    <w:tmpl w:val="223A6DA0"/>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4">
    <w:nsid w:val="3A353AEB"/>
    <w:multiLevelType w:val="multilevel"/>
    <w:tmpl w:val="02BC5774"/>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5">
    <w:nsid w:val="46142C56"/>
    <w:multiLevelType w:val="multilevel"/>
    <w:tmpl w:val="2CEE333E"/>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6">
    <w:nsid w:val="5A705017"/>
    <w:multiLevelType w:val="multilevel"/>
    <w:tmpl w:val="80584FFC"/>
    <w:styleLink w:val="Puntielenco"/>
    <w:lvl w:ilvl="0">
      <w:numFmt w:val="bullet"/>
      <w:lvlText w:val="•"/>
      <w:lvlJc w:val="left"/>
      <w:pPr>
        <w:tabs>
          <w:tab w:val="num" w:pos="180"/>
        </w:tabs>
        <w:ind w:left="180" w:hanging="180"/>
      </w:pPr>
      <w:rPr>
        <w:rFonts w:ascii="Times New Roman" w:eastAsia="Times New Roman" w:hAnsi="Times New Roman" w:cs="Times New Roman"/>
        <w:position w:val="-2"/>
        <w:sz w:val="24"/>
        <w:szCs w:val="24"/>
        <w:rtl w:val="0"/>
      </w:rPr>
    </w:lvl>
    <w:lvl w:ilvl="1">
      <w:start w:val="1"/>
      <w:numFmt w:val="bullet"/>
      <w:lvlText w:val="•"/>
      <w:lvlJc w:val="left"/>
      <w:pPr>
        <w:tabs>
          <w:tab w:val="num" w:pos="540"/>
        </w:tabs>
        <w:ind w:left="540" w:hanging="180"/>
      </w:pPr>
      <w:rPr>
        <w:rFonts w:ascii="Times New Roman" w:eastAsia="Times New Roman" w:hAnsi="Times New Roman" w:cs="Times New Roman"/>
        <w:position w:val="-2"/>
        <w:sz w:val="24"/>
        <w:szCs w:val="24"/>
        <w:rtl w:val="0"/>
      </w:rPr>
    </w:lvl>
    <w:lvl w:ilvl="2">
      <w:start w:val="1"/>
      <w:numFmt w:val="bullet"/>
      <w:lvlText w:val="•"/>
      <w:lvlJc w:val="left"/>
      <w:pPr>
        <w:tabs>
          <w:tab w:val="num" w:pos="900"/>
        </w:tabs>
        <w:ind w:left="900" w:hanging="180"/>
      </w:pPr>
      <w:rPr>
        <w:rFonts w:ascii="Times New Roman" w:eastAsia="Times New Roman" w:hAnsi="Times New Roman" w:cs="Times New Roman"/>
        <w:position w:val="-2"/>
        <w:sz w:val="24"/>
        <w:szCs w:val="24"/>
        <w:rtl w:val="0"/>
      </w:rPr>
    </w:lvl>
    <w:lvl w:ilvl="3">
      <w:start w:val="1"/>
      <w:numFmt w:val="bullet"/>
      <w:lvlText w:val="•"/>
      <w:lvlJc w:val="left"/>
      <w:pPr>
        <w:tabs>
          <w:tab w:val="num" w:pos="1260"/>
        </w:tabs>
        <w:ind w:left="1260" w:hanging="180"/>
      </w:pPr>
      <w:rPr>
        <w:rFonts w:ascii="Times New Roman" w:eastAsia="Times New Roman" w:hAnsi="Times New Roman" w:cs="Times New Roman"/>
        <w:position w:val="-2"/>
        <w:sz w:val="24"/>
        <w:szCs w:val="24"/>
        <w:rtl w:val="0"/>
      </w:rPr>
    </w:lvl>
    <w:lvl w:ilvl="4">
      <w:start w:val="1"/>
      <w:numFmt w:val="bullet"/>
      <w:lvlText w:val="•"/>
      <w:lvlJc w:val="left"/>
      <w:pPr>
        <w:tabs>
          <w:tab w:val="num" w:pos="1620"/>
        </w:tabs>
        <w:ind w:left="1620" w:hanging="180"/>
      </w:pPr>
      <w:rPr>
        <w:rFonts w:ascii="Times New Roman" w:eastAsia="Times New Roman" w:hAnsi="Times New Roman" w:cs="Times New Roman"/>
        <w:position w:val="-2"/>
        <w:sz w:val="24"/>
        <w:szCs w:val="24"/>
        <w:rtl w:val="0"/>
      </w:rPr>
    </w:lvl>
    <w:lvl w:ilvl="5">
      <w:start w:val="1"/>
      <w:numFmt w:val="bullet"/>
      <w:lvlText w:val="•"/>
      <w:lvlJc w:val="left"/>
      <w:pPr>
        <w:tabs>
          <w:tab w:val="num" w:pos="1980"/>
        </w:tabs>
        <w:ind w:left="1980" w:hanging="180"/>
      </w:pPr>
      <w:rPr>
        <w:rFonts w:ascii="Times New Roman" w:eastAsia="Times New Roman" w:hAnsi="Times New Roman" w:cs="Times New Roman"/>
        <w:position w:val="-2"/>
        <w:sz w:val="24"/>
        <w:szCs w:val="24"/>
        <w:rtl w:val="0"/>
      </w:rPr>
    </w:lvl>
    <w:lvl w:ilvl="6">
      <w:start w:val="1"/>
      <w:numFmt w:val="bullet"/>
      <w:lvlText w:val="•"/>
      <w:lvlJc w:val="left"/>
      <w:pPr>
        <w:tabs>
          <w:tab w:val="num" w:pos="2340"/>
        </w:tabs>
        <w:ind w:left="2340" w:hanging="180"/>
      </w:pPr>
      <w:rPr>
        <w:rFonts w:ascii="Times New Roman" w:eastAsia="Times New Roman" w:hAnsi="Times New Roman" w:cs="Times New Roman"/>
        <w:position w:val="-2"/>
        <w:sz w:val="24"/>
        <w:szCs w:val="24"/>
        <w:rtl w:val="0"/>
      </w:rPr>
    </w:lvl>
    <w:lvl w:ilvl="7">
      <w:start w:val="1"/>
      <w:numFmt w:val="bullet"/>
      <w:lvlText w:val="•"/>
      <w:lvlJc w:val="left"/>
      <w:pPr>
        <w:tabs>
          <w:tab w:val="num" w:pos="2700"/>
        </w:tabs>
        <w:ind w:left="2700" w:hanging="180"/>
      </w:pPr>
      <w:rPr>
        <w:rFonts w:ascii="Times New Roman" w:eastAsia="Times New Roman" w:hAnsi="Times New Roman" w:cs="Times New Roman"/>
        <w:position w:val="-2"/>
        <w:sz w:val="24"/>
        <w:szCs w:val="24"/>
        <w:rtl w:val="0"/>
      </w:rPr>
    </w:lvl>
    <w:lvl w:ilvl="8">
      <w:start w:val="1"/>
      <w:numFmt w:val="bullet"/>
      <w:lvlText w:val="•"/>
      <w:lvlJc w:val="left"/>
      <w:pPr>
        <w:tabs>
          <w:tab w:val="num" w:pos="3060"/>
        </w:tabs>
        <w:ind w:left="3060" w:hanging="180"/>
      </w:pPr>
      <w:rPr>
        <w:rFonts w:ascii="Times New Roman" w:eastAsia="Times New Roman" w:hAnsi="Times New Roman" w:cs="Times New Roman"/>
        <w:position w:val="-2"/>
        <w:sz w:val="24"/>
        <w:szCs w:val="24"/>
        <w:rtl w:val="0"/>
      </w:rPr>
    </w:lvl>
  </w:abstractNum>
  <w:abstractNum w:abstractNumId="7">
    <w:nsid w:val="5F256C51"/>
    <w:multiLevelType w:val="multilevel"/>
    <w:tmpl w:val="73E233DA"/>
    <w:lvl w:ilvl="0">
      <w:numFmt w:val="bullet"/>
      <w:lvlText w:val="•"/>
      <w:lvlJc w:val="left"/>
      <w:pPr>
        <w:tabs>
          <w:tab w:val="num" w:pos="180"/>
        </w:tabs>
        <w:ind w:left="180" w:hanging="180"/>
      </w:pPr>
      <w:rPr>
        <w:position w:val="-2"/>
        <w:sz w:val="24"/>
        <w:szCs w:val="24"/>
      </w:rPr>
    </w:lvl>
    <w:lvl w:ilvl="1">
      <w:start w:val="1"/>
      <w:numFmt w:val="bullet"/>
      <w:lvlText w:val="•"/>
      <w:lvlJc w:val="left"/>
      <w:pPr>
        <w:tabs>
          <w:tab w:val="num" w:pos="540"/>
        </w:tabs>
        <w:ind w:left="540" w:hanging="180"/>
      </w:pPr>
      <w:rPr>
        <w:position w:val="-2"/>
        <w:sz w:val="24"/>
        <w:szCs w:val="24"/>
      </w:rPr>
    </w:lvl>
    <w:lvl w:ilvl="2">
      <w:start w:val="1"/>
      <w:numFmt w:val="bullet"/>
      <w:lvlText w:val="•"/>
      <w:lvlJc w:val="left"/>
      <w:pPr>
        <w:tabs>
          <w:tab w:val="num" w:pos="900"/>
        </w:tabs>
        <w:ind w:left="900" w:hanging="180"/>
      </w:pPr>
      <w:rPr>
        <w:position w:val="-2"/>
        <w:sz w:val="24"/>
        <w:szCs w:val="24"/>
      </w:rPr>
    </w:lvl>
    <w:lvl w:ilvl="3">
      <w:start w:val="1"/>
      <w:numFmt w:val="bullet"/>
      <w:lvlText w:val="•"/>
      <w:lvlJc w:val="left"/>
      <w:pPr>
        <w:tabs>
          <w:tab w:val="num" w:pos="1260"/>
        </w:tabs>
        <w:ind w:left="1260" w:hanging="180"/>
      </w:pPr>
      <w:rPr>
        <w:position w:val="-2"/>
        <w:sz w:val="24"/>
        <w:szCs w:val="24"/>
      </w:rPr>
    </w:lvl>
    <w:lvl w:ilvl="4">
      <w:start w:val="1"/>
      <w:numFmt w:val="bullet"/>
      <w:lvlText w:val="•"/>
      <w:lvlJc w:val="left"/>
      <w:pPr>
        <w:tabs>
          <w:tab w:val="num" w:pos="1620"/>
        </w:tabs>
        <w:ind w:left="1620" w:hanging="180"/>
      </w:pPr>
      <w:rPr>
        <w:position w:val="-2"/>
        <w:sz w:val="24"/>
        <w:szCs w:val="24"/>
      </w:rPr>
    </w:lvl>
    <w:lvl w:ilvl="5">
      <w:start w:val="1"/>
      <w:numFmt w:val="bullet"/>
      <w:lvlText w:val="•"/>
      <w:lvlJc w:val="left"/>
      <w:pPr>
        <w:tabs>
          <w:tab w:val="num" w:pos="1980"/>
        </w:tabs>
        <w:ind w:left="1980" w:hanging="180"/>
      </w:pPr>
      <w:rPr>
        <w:position w:val="-2"/>
        <w:sz w:val="24"/>
        <w:szCs w:val="24"/>
      </w:rPr>
    </w:lvl>
    <w:lvl w:ilvl="6">
      <w:start w:val="1"/>
      <w:numFmt w:val="bullet"/>
      <w:lvlText w:val="•"/>
      <w:lvlJc w:val="left"/>
      <w:pPr>
        <w:tabs>
          <w:tab w:val="num" w:pos="2340"/>
        </w:tabs>
        <w:ind w:left="2340" w:hanging="180"/>
      </w:pPr>
      <w:rPr>
        <w:position w:val="-2"/>
        <w:sz w:val="24"/>
        <w:szCs w:val="24"/>
      </w:rPr>
    </w:lvl>
    <w:lvl w:ilvl="7">
      <w:start w:val="1"/>
      <w:numFmt w:val="bullet"/>
      <w:lvlText w:val="•"/>
      <w:lvlJc w:val="left"/>
      <w:pPr>
        <w:tabs>
          <w:tab w:val="num" w:pos="2700"/>
        </w:tabs>
        <w:ind w:left="2700" w:hanging="180"/>
      </w:pPr>
      <w:rPr>
        <w:position w:val="-2"/>
        <w:sz w:val="24"/>
        <w:szCs w:val="24"/>
      </w:rPr>
    </w:lvl>
    <w:lvl w:ilvl="8">
      <w:start w:val="1"/>
      <w:numFmt w:val="bullet"/>
      <w:lvlText w:val="•"/>
      <w:lvlJc w:val="left"/>
      <w:pPr>
        <w:tabs>
          <w:tab w:val="num" w:pos="3060"/>
        </w:tabs>
        <w:ind w:left="3060" w:hanging="180"/>
      </w:pPr>
      <w:rPr>
        <w:position w:val="-2"/>
        <w:sz w:val="24"/>
        <w:szCs w:val="24"/>
      </w:rPr>
    </w:lvl>
  </w:abstractNum>
  <w:abstractNum w:abstractNumId="8">
    <w:nsid w:val="744C60B7"/>
    <w:multiLevelType w:val="hybridMultilevel"/>
    <w:tmpl w:val="B524CE86"/>
    <w:lvl w:ilvl="0" w:tplc="9CAE2714">
      <w:start w:val="1"/>
      <w:numFmt w:val="decimal"/>
      <w:lvlText w:val="%1."/>
      <w:lvlJc w:val="left"/>
      <w:pPr>
        <w:ind w:left="720" w:hanging="360"/>
      </w:pPr>
      <w:rPr>
        <w:rFonts w:ascii="Hoefler Text" w:eastAsia="Arial Unicode MS" w:hAnsi="Arial Unicode MS" w:cs="Arial Unicode M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2"/>
  </w:num>
  <w:num w:numId="5">
    <w:abstractNumId w:val="3"/>
  </w:num>
  <w:num w:numId="6">
    <w:abstractNumId w:val="1"/>
  </w:num>
  <w:num w:numId="7">
    <w:abstractNumId w:val="7"/>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1"/>
    <w:footnote w:id="0"/>
  </w:footnotePr>
  <w:endnotePr>
    <w:endnote w:id="-1"/>
    <w:endnote w:id="0"/>
  </w:endnotePr>
  <w:compat>
    <w:useFELayout/>
  </w:compat>
  <w:rsids>
    <w:rsidRoot w:val="00F97C12"/>
    <w:rsid w:val="00312B98"/>
    <w:rsid w:val="0052103A"/>
    <w:rsid w:val="00D06DB2"/>
    <w:rsid w:val="00D25C42"/>
    <w:rsid w:val="00F97C1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97C12"/>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F97C12"/>
    <w:rPr>
      <w:u w:val="single"/>
    </w:rPr>
  </w:style>
  <w:style w:type="table" w:customStyle="1" w:styleId="TableNormal">
    <w:name w:val="Table Normal"/>
    <w:rsid w:val="00F97C12"/>
    <w:tblPr>
      <w:tblInd w:w="0" w:type="dxa"/>
      <w:tblCellMar>
        <w:top w:w="0" w:type="dxa"/>
        <w:left w:w="0" w:type="dxa"/>
        <w:bottom w:w="0" w:type="dxa"/>
        <w:right w:w="0" w:type="dxa"/>
      </w:tblCellMar>
    </w:tblPr>
  </w:style>
  <w:style w:type="paragraph" w:customStyle="1" w:styleId="Sottointestazione3">
    <w:name w:val="Sottointestazione 3"/>
    <w:next w:val="Corpo"/>
    <w:rsid w:val="00F97C12"/>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F97C12"/>
    <w:pPr>
      <w:spacing w:after="120" w:line="264" w:lineRule="auto"/>
    </w:pPr>
    <w:rPr>
      <w:rFonts w:ascii="Hoefler Text" w:hAnsi="Arial Unicode MS" w:cs="Arial Unicode MS"/>
      <w:color w:val="000000"/>
    </w:rPr>
  </w:style>
  <w:style w:type="paragraph" w:customStyle="1" w:styleId="Intestazione4">
    <w:name w:val="Intestazione 4"/>
    <w:next w:val="Corpo-SansSerif"/>
    <w:rsid w:val="00F97C12"/>
    <w:pPr>
      <w:spacing w:after="160"/>
    </w:pPr>
    <w:rPr>
      <w:rFonts w:ascii="Arial Unicode MS" w:hAnsi="Helvetica Neue" w:cs="Arial Unicode MS"/>
      <w:color w:val="CF5B1F"/>
      <w:sz w:val="32"/>
      <w:szCs w:val="32"/>
    </w:rPr>
  </w:style>
  <w:style w:type="paragraph" w:customStyle="1" w:styleId="Corpo-SansSerif">
    <w:name w:val="Corpo - Sans Serif"/>
    <w:rsid w:val="00F97C12"/>
    <w:pPr>
      <w:spacing w:after="180" w:line="264" w:lineRule="auto"/>
    </w:pPr>
    <w:rPr>
      <w:rFonts w:ascii="Arial Unicode MS" w:hAnsi="Helvetica Neue" w:cs="Arial Unicode MS"/>
      <w:color w:val="000000"/>
      <w:sz w:val="18"/>
      <w:szCs w:val="18"/>
    </w:rPr>
  </w:style>
  <w:style w:type="paragraph" w:customStyle="1" w:styleId="Modulovuoto">
    <w:name w:val="Modulo vuoto"/>
    <w:rsid w:val="00F97C12"/>
    <w:rPr>
      <w:rFonts w:ascii="Hoefler Text" w:hAnsi="Arial Unicode MS" w:cs="Arial Unicode MS"/>
      <w:color w:val="000000"/>
    </w:rPr>
  </w:style>
  <w:style w:type="paragraph" w:customStyle="1" w:styleId="CorpoA">
    <w:name w:val="Corpo A"/>
    <w:rsid w:val="00F97C12"/>
    <w:rPr>
      <w:rFonts w:ascii="Helvetica" w:eastAsia="Helvetica" w:hAnsi="Helvetica" w:cs="Helvetica"/>
      <w:color w:val="000000"/>
      <w:sz w:val="24"/>
      <w:szCs w:val="24"/>
    </w:rPr>
  </w:style>
  <w:style w:type="numbering" w:customStyle="1" w:styleId="Puntielenco">
    <w:name w:val="Punti elenco"/>
    <w:rsid w:val="00F97C12"/>
    <w:pPr>
      <w:numPr>
        <w:numId w:val="8"/>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Words>
  <Characters>9</Characters>
  <Application>Microsoft Office Word</Application>
  <DocSecurity>0</DocSecurity>
  <Lines>1</Lines>
  <Paragraphs>1</Paragraphs>
  <ScaleCrop>false</ScaleCrop>
  <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Denisia</cp:lastModifiedBy>
  <cp:revision>4</cp:revision>
  <cp:lastPrinted>2014-09-27T10:41:00Z</cp:lastPrinted>
  <dcterms:created xsi:type="dcterms:W3CDTF">2014-09-27T10:38:00Z</dcterms:created>
  <dcterms:modified xsi:type="dcterms:W3CDTF">2014-10-13T21:12:00Z</dcterms:modified>
</cp:coreProperties>
</file>