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7C" w:rsidRDefault="003A0197">
      <w:pPr>
        <w:pStyle w:val="Corpo"/>
      </w:pPr>
      <w:r>
        <w:pict>
          <v:rect id="_x0000_s1027" style="position:absolute;margin-left:34.5pt;margin-top:128.75pt;width:523pt;height:727.1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B4207C" w:rsidRDefault="00985EB9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Chiamati a dare vita ad ogni creatura</w:t>
                  </w:r>
                </w:p>
                <w:p w:rsidR="00B4207C" w:rsidRPr="00345158" w:rsidRDefault="00985EB9">
                  <w:pPr>
                    <w:pStyle w:val="Corpo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Andate in tutto il mondo e proclamate il Vangelo ad 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gni creatura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Le ultime pa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role del Signore ci permetto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no di gettare uno sguardo sul cuore di Gesù, sulla sua pas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sione più grande: dare vita ad ogni creatura, in ogni ango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lo della terra. E per farlo sce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glie creature imperfette, dal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la fede fragile. Come noi, co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me me. Infatti se io dovessi dire del Vangelo solo ciò che riesco a vivere, dovrei tacere subito. Ma io non annuncio me stesso e le mie conquiste, bensì una parola che mi ha rubato il cuore, un Signore che mi ha convinto e mi ha sedotto, mi ha legato a sé e legandomi mi ha liberato. Annuncio un progetto verso cui cammino e che spero di riuscire, un giorno, a vivere.</w:t>
                  </w:r>
                </w:p>
                <w:p w:rsidR="00B4207C" w:rsidRPr="00345158" w:rsidRDefault="00985EB9">
                  <w:pPr>
                    <w:pStyle w:val="Corpo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Ognuno di noi riceve oggi la stessa missione degli Apo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stoli: Annunciate. Niente al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tro. Non dice: organizzate, occupate i posti chiave, as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soggettate, ma semplice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mente proclamate. Non la soluzione di tutti i problemi, non una risposta a tutto, ma il Vangelo, la vita e la perso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na di Cristo, forza ascensionale del cosmo</w:t>
                  </w:r>
                  <w:r w:rsidR="00345158"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(Ronchi)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B4207C" w:rsidRDefault="00B4207C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6"/>
                      <w:szCs w:val="26"/>
                    </w:rPr>
                  </w:pPr>
                </w:p>
                <w:p w:rsidR="00B4207C" w:rsidRDefault="00985EB9">
                  <w:pPr>
                    <w:pStyle w:val="Intestazione4"/>
                    <w:jc w:val="both"/>
                  </w:pPr>
                  <w:r>
                    <w:t>I segni che accompagnano 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annuncio</w:t>
                  </w:r>
                </w:p>
                <w:p w:rsidR="00B4207C" w:rsidRPr="00345158" w:rsidRDefault="00985EB9">
                  <w:pPr>
                    <w:pStyle w:val="Corpo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L’annuncio dei discepoli è accompagnato da alcuni segni di liberazione di vita e di amore:</w:t>
                  </w:r>
                </w:p>
                <w:p w:rsidR="00B4207C" w:rsidRPr="00345158" w:rsidRDefault="00985EB9">
                  <w:pPr>
                    <w:pStyle w:val="Corpo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Times New Roman" w:hAnsi="Times New Roman" w:cs="Times New Roman"/>
                      <w:position w:val="-2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Scacciare i demoni: è combattere il potere del male che domina molte delle nostre leggi, abitudini, poteri e strutture e il cuore di tanti uomini.</w:t>
                  </w:r>
                </w:p>
                <w:p w:rsidR="00B4207C" w:rsidRPr="00345158" w:rsidRDefault="00985EB9">
                  <w:pPr>
                    <w:pStyle w:val="Corpo"/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ascii="Times New Roman" w:hAnsi="Times New Roman" w:cs="Times New Roman"/>
                      <w:position w:val="-2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Parlare lingue nuove: è cominciare a comunicarci in un modo nuovo, è parlare </w:t>
                  </w:r>
                  <w:proofErr w:type="spellStart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los</w:t>
                  </w:r>
                  <w:proofErr w:type="spellEnd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tesso linguaggio dell’amore.</w:t>
                  </w:r>
                </w:p>
                <w:p w:rsidR="00B4207C" w:rsidRPr="00345158" w:rsidRDefault="00985EB9">
                  <w:pPr>
                    <w:pStyle w:val="Corpo"/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ascii="Times New Roman" w:hAnsi="Times New Roman" w:cs="Times New Roman"/>
                      <w:position w:val="-2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Afferrare serpenti con le mani e bere veleno: Addomesticare i serpenti è fare in modo che nessuna seduzione ci inganni, che nessuna paura ci paralizzi, che nessuna tentazione ci morda. Il veleno dell’ingiuria, dell’odio delle persecuzioni non potrà arrecarci danno.</w:t>
                  </w:r>
                </w:p>
                <w:p w:rsidR="00B4207C" w:rsidRPr="00345158" w:rsidRDefault="00985EB9">
                  <w:pPr>
                    <w:pStyle w:val="Corpo"/>
                    <w:numPr>
                      <w:ilvl w:val="0"/>
                      <w:numId w:val="5"/>
                    </w:numPr>
                    <w:spacing w:after="0"/>
                    <w:jc w:val="both"/>
                    <w:rPr>
                      <w:rFonts w:ascii="Times New Roman" w:hAnsi="Times New Roman" w:cs="Times New Roman"/>
                      <w:position w:val="-2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Sanare gli infermi: una attenzione speciale agli esclusi ed emarginate, ai malati. Ciò che più aiuta è che una persona si sente accolta amata per cui offrire amore vicinanza tenerezza è uno dei segni di liberazione.</w:t>
                  </w:r>
                </w:p>
                <w:p w:rsidR="00B4207C" w:rsidRDefault="00B4207C">
                  <w:pPr>
                    <w:pStyle w:val="Corpo"/>
                    <w:spacing w:after="0"/>
                    <w:jc w:val="both"/>
                  </w:pPr>
                </w:p>
                <w:p w:rsidR="00B4207C" w:rsidRDefault="00985EB9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t>Fu elevato in cielo</w:t>
                  </w:r>
                </w:p>
                <w:p w:rsidR="00B4207C" w:rsidRPr="00345158" w:rsidRDefault="00985EB9">
                  <w:pPr>
                    <w:pStyle w:val="Corpo"/>
                    <w:spacing w:after="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L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'as</w:t>
                  </w:r>
                  <w:proofErr w:type="spellStart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censione</w:t>
                  </w:r>
                  <w:proofErr w:type="spellEnd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 Gesù al cielo assegna una vocazione alla </w:t>
                  </w:r>
                  <w:proofErr w:type="spellStart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cristiana. 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vietato fermarsi a guardare il cielo! Da quando Cristo è asceso al cielo, ora tocca a noi di assicurare la sua presenza nella storia. La sua parola e i suoi gesti salvifici continueranno ad operare salvezza grazie alla chiesa, la </w:t>
                  </w:r>
                  <w:proofErr w:type="spellStart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dei suoi amici. Spetta alla chiesa di riempire il "vuoto" che l'ascensione ha creato, spetta a noi di assumere la </w:t>
                  </w:r>
                  <w:proofErr w:type="spellStart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responsabilit</w:t>
                  </w:r>
                  <w:proofErr w:type="spellEnd"/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della predicazione e dell'amministrazione della salvezza nel tempo che ci separa dall'avvento definitivo. Tante donne e tanti uomini si chiedono dove e come lo possono incontrare, dove e come possono parlare con lui, dove e come possono accedere a quella "forza" che tante donne e tanti uomini hanno avuto il privilegio di sperimentare. A queste donne e a questi uomini il vangelo risponde che nelle parole, nei gesti della chiesa, obbediente al comando del suo Signore, possono incontrare, parlare e accedere alla "forza" di Cristo Gesù, salvatore del mondo</w:t>
                  </w:r>
                  <w:r w:rsidR="00345158"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(Russo)</w:t>
                  </w:r>
                  <w:r w:rsidRPr="003451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B4207C" w:rsidRDefault="00B4207C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B4207C" w:rsidRDefault="00B4207C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176BCA">
        <w:pict>
          <v:roundrect id="_x0000_s1029" style="position:absolute;margin-left:168.75pt;margin-top:32.25pt;width:242pt;height:23.95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B4207C" w:rsidRDefault="00985EB9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176BCA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176BCA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B4207C" w:rsidRPr="00345158" w:rsidRDefault="00345158" w:rsidP="00345158">
                  <w:pPr>
                    <w:pStyle w:val="Modulovuoto"/>
                    <w:jc w:val="center"/>
                    <w:rPr>
                      <w:rFonts w:ascii="Cochin" w:eastAsia="Cochin" w:hAnsi="Cochin" w:cs="Cochin"/>
                      <w:i/>
                      <w:iCs/>
                      <w:sz w:val="28"/>
                      <w:szCs w:val="28"/>
                    </w:rPr>
                  </w:pPr>
                  <w:r w:rsidRPr="00345158">
                    <w:rPr>
                      <w:rFonts w:ascii="Helvetica Light"/>
                      <w:b/>
                      <w:sz w:val="42"/>
                      <w:szCs w:val="42"/>
                    </w:rPr>
                    <w:t xml:space="preserve">ASCENSIONE (ANNO B) 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            </w:t>
                  </w:r>
                  <w:r w:rsidR="00985EB9">
                    <w:rPr>
                      <w:rFonts w:ascii="Helvetica Light"/>
                      <w:sz w:val="42"/>
                      <w:szCs w:val="42"/>
                    </w:rPr>
                    <w:t xml:space="preserve"> </w:t>
                  </w:r>
                  <w:r w:rsidR="00985EB9" w:rsidRPr="00345158">
                    <w:rPr>
                      <w:rFonts w:ascii="Helvetica Light"/>
                      <w:sz w:val="28"/>
                      <w:szCs w:val="28"/>
                    </w:rPr>
                    <w:t>17 Maggio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chin" w:eastAsia="Cochin" w:hAnsi="Cochin" w:cs="Cochin"/>
                      <w:i/>
                      <w:iCs/>
                      <w:sz w:val="28"/>
                      <w:szCs w:val="28"/>
                    </w:rPr>
                    <w:t xml:space="preserve">- </w:t>
                  </w:r>
                  <w:r w:rsidR="00985EB9" w:rsidRPr="00345158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>
                    <w:rPr>
                      <w:rFonts w:ascii="Cochin"/>
                      <w:sz w:val="28"/>
                      <w:szCs w:val="28"/>
                    </w:rPr>
                    <w:t>Mc 16,15-</w:t>
                  </w:r>
                  <w:r w:rsidR="00985EB9" w:rsidRPr="00345158">
                    <w:rPr>
                      <w:rFonts w:ascii="Cochin"/>
                      <w:sz w:val="28"/>
                      <w:szCs w:val="28"/>
                    </w:rPr>
                    <w:t>20</w:t>
                  </w:r>
                </w:p>
              </w:txbxContent>
            </v:textbox>
            <w10:wrap anchorx="page" anchory="page"/>
          </v:rect>
        </w:pict>
      </w:r>
      <w:r w:rsidR="00985EB9">
        <w:br w:type="page"/>
      </w:r>
    </w:p>
    <w:p w:rsidR="00B4207C" w:rsidRDefault="003A0197">
      <w:r w:rsidRPr="00176BCA">
        <w:lastRenderedPageBreak/>
        <w:pict>
          <v:rect id="_x0000_s1032" style="position:absolute;margin-left:55.15pt;margin-top:59.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45158" w:rsidRPr="00345158" w:rsidRDefault="00345158" w:rsidP="00345158">
                  <w:pPr>
                    <w:pStyle w:val="Modulovuoto"/>
                    <w:jc w:val="center"/>
                    <w:rPr>
                      <w:rFonts w:ascii="Cochin" w:eastAsia="Cochin" w:hAnsi="Cochin" w:cs="Cochin"/>
                      <w:i/>
                      <w:iCs/>
                      <w:sz w:val="28"/>
                      <w:szCs w:val="28"/>
                    </w:rPr>
                  </w:pPr>
                  <w:r w:rsidRPr="00345158">
                    <w:rPr>
                      <w:rFonts w:ascii="Helvetica Light"/>
                      <w:b/>
                      <w:sz w:val="42"/>
                      <w:szCs w:val="42"/>
                    </w:rPr>
                    <w:t xml:space="preserve">ASCENSIONE (ANNO B) 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             </w:t>
                  </w:r>
                  <w:r w:rsidRPr="00345158">
                    <w:rPr>
                      <w:rFonts w:ascii="Helvetica Light"/>
                      <w:sz w:val="28"/>
                      <w:szCs w:val="28"/>
                    </w:rPr>
                    <w:t>17 Maggio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chin" w:eastAsia="Cochin" w:hAnsi="Cochin" w:cs="Cochin"/>
                      <w:i/>
                      <w:iCs/>
                      <w:sz w:val="28"/>
                      <w:szCs w:val="28"/>
                    </w:rPr>
                    <w:t xml:space="preserve">- </w:t>
                  </w:r>
                  <w:r w:rsidRPr="00345158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>
                    <w:rPr>
                      <w:rFonts w:ascii="Cochin"/>
                      <w:sz w:val="28"/>
                      <w:szCs w:val="28"/>
                    </w:rPr>
                    <w:t>Mc 16,15-</w:t>
                  </w:r>
                  <w:r w:rsidRPr="00345158">
                    <w:rPr>
                      <w:rFonts w:ascii="Cochin"/>
                      <w:sz w:val="28"/>
                      <w:szCs w:val="28"/>
                    </w:rPr>
                    <w:t>20</w:t>
                  </w:r>
                </w:p>
                <w:p w:rsidR="00B4207C" w:rsidRPr="00345158" w:rsidRDefault="00B4207C" w:rsidP="00345158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  <w:r w:rsidRPr="00176BCA">
        <w:pict>
          <v:rect id="_x0000_s1030" style="position:absolute;margin-left:30.4pt;margin-top:123.3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B4207C" w:rsidRDefault="00985EB9">
                  <w:pPr>
                    <w:pStyle w:val="Modulovuoto"/>
                    <w:numPr>
                      <w:ilvl w:val="0"/>
                      <w:numId w:val="7"/>
                    </w:numPr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Inizio</w:t>
                  </w:r>
                </w:p>
                <w:p w:rsidR="00B4207C" w:rsidRDefault="00B420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A0197" w:rsidRPr="003A0197" w:rsidRDefault="00345158" w:rsidP="003A0197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 w:rsidR="00985EB9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</w:p>
                <w:p w:rsidR="003A0197" w:rsidRPr="003A0197" w:rsidRDefault="00985EB9" w:rsidP="003A0197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</w:p>
                <w:p w:rsidR="00B4207C" w:rsidRDefault="00985EB9" w:rsidP="003A0197">
                  <w:pPr>
                    <w:pStyle w:val="Modulovuoto"/>
                    <w:ind w:left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Esulti di santa gioia la tua Chiesa,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 xml:space="preserve">o Padre,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per il mistero che celebra in questa liturgia di lode,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poich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nel tuo Figlio asceso al cielo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>la nostra umanit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innalzata accanto a te, e noi, membra del suo corpo, viviamo nella speranza di raggiungere Cristo, nostro capo, nella gloria. Egli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Dio, e vive e regna con te...</w:t>
                  </w:r>
                </w:p>
                <w:p w:rsidR="00B4207C" w:rsidRDefault="00B420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A0197" w:rsidRDefault="003A019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985EB9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B4207C" w:rsidRDefault="00B420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985EB9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Lettura di Mc 16,15-20</w:t>
                  </w:r>
                </w:p>
                <w:p w:rsidR="00B4207C" w:rsidRPr="00345158" w:rsidRDefault="00985EB9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345158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 xml:space="preserve">In quel tempo, [Gesù apparve agli Undici] e disse loro: «Andate in tutto il mondo e proclamate il Vangelo a ogni creatura. Chi crederà e sarà battezzato sarà salvato, ma chi non crederà sarà condannato. Questi saranno i segni che accompagneranno quelli che credono: nel mio nome scacceranno </w:t>
                  </w:r>
                  <w:proofErr w:type="spellStart"/>
                  <w:r w:rsidRPr="00345158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demòni</w:t>
                  </w:r>
                  <w:proofErr w:type="spellEnd"/>
                  <w:r w:rsidRPr="00345158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, parleranno lingue nuove, prenderanno in mano serpenti e, se berranno qualche veleno, non recherà loro danno; imporranno le mani ai malati e questi guariranno».</w:t>
                  </w:r>
                </w:p>
                <w:p w:rsidR="00B4207C" w:rsidRPr="00345158" w:rsidRDefault="00985EB9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345158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Il Signore Gesù, dopo aver parlato con loro, fu elevato in cielo e sedette alla destra di Dio.</w:t>
                  </w:r>
                </w:p>
                <w:p w:rsidR="00B4207C" w:rsidRPr="00345158" w:rsidRDefault="00985EB9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345158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Allora essi partirono e predicarono dappertutto, mentre il Signore agiva insieme con loro e confermava la Parola con i segni che la accompagnavano.</w:t>
                  </w:r>
                </w:p>
                <w:p w:rsidR="00B4207C" w:rsidRDefault="00B4207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ascii="Times Roman" w:eastAsia="Times Roman" w:hAnsi="Times Roman" w:cs="Times Roman"/>
                      <w:u w:color="000000"/>
                    </w:rPr>
                  </w:pPr>
                </w:p>
                <w:p w:rsidR="00B4207C" w:rsidRDefault="00985EB9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B4207C" w:rsidRDefault="00985EB9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orante</w:t>
                  </w:r>
                </w:p>
                <w:p w:rsidR="00B4207C" w:rsidRDefault="00B420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A0197" w:rsidRDefault="003A019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985EB9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B4207C" w:rsidRDefault="00B420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985EB9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B4207C" w:rsidRDefault="00985EB9">
                  <w:pPr>
                    <w:pStyle w:val="Corpo"/>
                    <w:numPr>
                      <w:ilvl w:val="0"/>
                      <w:numId w:val="13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Qual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annuncio bello che devo proclamare a chi incontro?</w:t>
                  </w:r>
                </w:p>
                <w:p w:rsidR="00B4207C" w:rsidRDefault="00985EB9">
                  <w:pPr>
                    <w:pStyle w:val="Corpo"/>
                    <w:numPr>
                      <w:ilvl w:val="0"/>
                      <w:numId w:val="14"/>
                    </w:numPr>
                    <w:tabs>
                      <w:tab w:val="clear" w:pos="180"/>
                      <w:tab w:val="num" w:pos="150"/>
                    </w:tabs>
                    <w:spacing w:after="0"/>
                    <w:ind w:left="150" w:hanging="150"/>
                    <w:rPr>
                      <w:rFonts w:ascii="Times Roman" w:eastAsia="Times Roman" w:hAnsi="Times Roman" w:cs="Times Roman"/>
                      <w:position w:val="-2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>Quali segni compie la mia comunit</w:t>
                  </w:r>
                  <w:r>
                    <w:rPr>
                      <w:rFonts w:hAnsi="Times Roman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per la liberazione spirituale e materiale dei fratelli?</w:t>
                  </w:r>
                </w:p>
                <w:p w:rsidR="00B4207C" w:rsidRDefault="00B4207C">
                  <w:pPr>
                    <w:pStyle w:val="Corpo"/>
                    <w:spacing w:after="0"/>
                    <w:rPr>
                      <w:rFonts w:ascii="Times Roman" w:eastAsia="Times Roman" w:hAnsi="Times Roman" w:cs="Times Roman"/>
                    </w:rPr>
                  </w:pPr>
                </w:p>
                <w:p w:rsidR="00345158" w:rsidRDefault="00985EB9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B4207C" w:rsidRDefault="00985EB9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3A0197" w:rsidRDefault="003A0197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</w:p>
                <w:p w:rsidR="003A0197" w:rsidRDefault="003A019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985EB9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B4207C" w:rsidRDefault="00B420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A0197" w:rsidRDefault="00985EB9" w:rsidP="003A0197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B4207C" w:rsidRDefault="00985EB9" w:rsidP="003A019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Dio onnipotente e misericordioso, che alla tua Chiesa pellegrina sulla terra fai gustare i divini misteri, suscita in noi il desiderio della patria eterna, dove hai innalzato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uomo accanto a te nella gloria. Per Cristo nostro Signore.</w:t>
                  </w:r>
                </w:p>
                <w:p w:rsidR="00B4207C" w:rsidRDefault="00B4207C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B4207C" w:rsidRDefault="00B4207C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i/>
                      <w:iCs/>
                      <w:sz w:val="32"/>
                      <w:szCs w:val="32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207C" w:rsidRDefault="00B4207C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176BCA" w:rsidRPr="00176BCA">
        <w:pict>
          <v:roundrect id="_x0000_s1031" style="position:absolute;margin-left:164.25pt;margin-top:37.4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B4207C" w:rsidRDefault="00985EB9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</w:p>
    <w:sectPr w:rsidR="00B4207C" w:rsidSect="00B4207C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4A6" w:rsidRDefault="00C644A6" w:rsidP="00B4207C">
      <w:r>
        <w:separator/>
      </w:r>
    </w:p>
  </w:endnote>
  <w:endnote w:type="continuationSeparator" w:id="1">
    <w:p w:rsidR="00C644A6" w:rsidRDefault="00C644A6" w:rsidP="00B42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7C" w:rsidRDefault="00B4207C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4A6" w:rsidRDefault="00C644A6" w:rsidP="00B4207C">
      <w:r>
        <w:separator/>
      </w:r>
    </w:p>
  </w:footnote>
  <w:footnote w:type="continuationSeparator" w:id="1">
    <w:p w:rsidR="00C644A6" w:rsidRDefault="00C644A6" w:rsidP="00B42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7C" w:rsidRDefault="00B4207C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C24"/>
    <w:multiLevelType w:val="multilevel"/>
    <w:tmpl w:val="3B3489B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07DB00ED"/>
    <w:multiLevelType w:val="multilevel"/>
    <w:tmpl w:val="7012F818"/>
    <w:styleLink w:val="List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Times Roman" w:eastAsia="Times Roman" w:hAnsi="Times Roman" w:cs="Times Roman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2">
    <w:nsid w:val="0A7B4DE0"/>
    <w:multiLevelType w:val="multilevel"/>
    <w:tmpl w:val="8642078E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3">
    <w:nsid w:val="0AE22EAC"/>
    <w:multiLevelType w:val="multilevel"/>
    <w:tmpl w:val="579EA6E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4">
    <w:nsid w:val="1A2E06C2"/>
    <w:multiLevelType w:val="multilevel"/>
    <w:tmpl w:val="D214E190"/>
    <w:styleLink w:val="Harvard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5">
    <w:nsid w:val="1F4A0527"/>
    <w:multiLevelType w:val="multilevel"/>
    <w:tmpl w:val="9B78FB9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261D507E"/>
    <w:multiLevelType w:val="multilevel"/>
    <w:tmpl w:val="4ABA39B2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7">
    <w:nsid w:val="52427B38"/>
    <w:multiLevelType w:val="multilevel"/>
    <w:tmpl w:val="E522E78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8">
    <w:nsid w:val="574F482E"/>
    <w:multiLevelType w:val="multilevel"/>
    <w:tmpl w:val="95B23CA6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9">
    <w:nsid w:val="58B13BE9"/>
    <w:multiLevelType w:val="multilevel"/>
    <w:tmpl w:val="3BEC54BA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0">
    <w:nsid w:val="6A910B5A"/>
    <w:multiLevelType w:val="multilevel"/>
    <w:tmpl w:val="64E05DAC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1">
    <w:nsid w:val="72D23828"/>
    <w:multiLevelType w:val="multilevel"/>
    <w:tmpl w:val="230E3552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2">
    <w:nsid w:val="75FE685D"/>
    <w:multiLevelType w:val="multilevel"/>
    <w:tmpl w:val="F6220CBC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3">
    <w:nsid w:val="77F379E2"/>
    <w:multiLevelType w:val="multilevel"/>
    <w:tmpl w:val="5F743F8A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4">
    <w:nsid w:val="78314F19"/>
    <w:multiLevelType w:val="multilevel"/>
    <w:tmpl w:val="8178690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2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4207C"/>
    <w:rsid w:val="00093B22"/>
    <w:rsid w:val="00176BCA"/>
    <w:rsid w:val="00345158"/>
    <w:rsid w:val="003A0197"/>
    <w:rsid w:val="00424600"/>
    <w:rsid w:val="0065551B"/>
    <w:rsid w:val="00985EB9"/>
    <w:rsid w:val="00B4207C"/>
    <w:rsid w:val="00C6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4207C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4207C"/>
    <w:rPr>
      <w:u w:val="single"/>
    </w:rPr>
  </w:style>
  <w:style w:type="table" w:customStyle="1" w:styleId="TableNormal">
    <w:name w:val="Table Normal"/>
    <w:rsid w:val="00B420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B4207C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B4207C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B4207C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B4207C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B4207C"/>
    <w:rPr>
      <w:rFonts w:ascii="Hoefler Text" w:eastAsia="Hoefler Text" w:hAnsi="Hoefler Text" w:cs="Hoefler Text"/>
      <w:color w:val="000000"/>
    </w:rPr>
  </w:style>
  <w:style w:type="numbering" w:customStyle="1" w:styleId="Puntielenco">
    <w:name w:val="Punti elenco"/>
    <w:rsid w:val="00B4207C"/>
    <w:pPr>
      <w:numPr>
        <w:numId w:val="14"/>
      </w:numPr>
    </w:pPr>
  </w:style>
  <w:style w:type="paragraph" w:customStyle="1" w:styleId="CorpoA">
    <w:name w:val="Corpo A"/>
    <w:rsid w:val="00B4207C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Harvard">
    <w:name w:val="Harvard"/>
    <w:rsid w:val="00B4207C"/>
    <w:pPr>
      <w:numPr>
        <w:numId w:val="7"/>
      </w:numPr>
    </w:pPr>
  </w:style>
  <w:style w:type="paragraph" w:styleId="NormaleWeb">
    <w:name w:val="Normal (Web)"/>
    <w:rsid w:val="00B4207C"/>
    <w:pPr>
      <w:spacing w:before="100" w:after="100"/>
    </w:pPr>
    <w:rPr>
      <w:rFonts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Puntielenco"/>
    <w:rsid w:val="00B4207C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cp:lastPrinted>2014-09-27T09:52:00Z</cp:lastPrinted>
  <dcterms:created xsi:type="dcterms:W3CDTF">2014-09-26T21:16:00Z</dcterms:created>
  <dcterms:modified xsi:type="dcterms:W3CDTF">2014-09-27T09:52:00Z</dcterms:modified>
</cp:coreProperties>
</file>