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proofErr w:type="spellStart"/>
      <w:r w:rsidRPr="00B74E4A">
        <w:rPr>
          <w:b/>
          <w:bCs/>
          <w:i/>
          <w:iCs/>
          <w:lang w:val="it-IT"/>
        </w:rPr>
        <w:t>DI</w:t>
      </w:r>
      <w:proofErr w:type="spellEnd"/>
      <w:r>
        <w:rPr>
          <w:b/>
          <w:bCs/>
          <w:i/>
          <w:iCs/>
          <w:lang w:val="it-IT"/>
        </w:rPr>
        <w:t xml:space="preserve"> </w:t>
      </w:r>
      <w:r w:rsidRPr="00B74E4A">
        <w:rPr>
          <w:b/>
          <w:bCs/>
          <w:i/>
          <w:iCs/>
          <w:lang w:val="it-IT"/>
        </w:rPr>
        <w:t xml:space="preserve"> SALERNO – CAMPAGNA – ACERNO</w:t>
      </w:r>
    </w:p>
    <w:p w:rsidR="001C27E7" w:rsidRPr="00FC090E" w:rsidRDefault="001C27E7" w:rsidP="00E253C0">
      <w:pPr>
        <w:jc w:val="center"/>
        <w:rPr>
          <w:b/>
          <w:bCs/>
          <w:i/>
          <w:iCs/>
          <w:lang w:val="it-IT"/>
        </w:rPr>
      </w:pPr>
      <w:r w:rsidRPr="00FC090E">
        <w:rPr>
          <w:b/>
          <w:bCs/>
          <w:i/>
          <w:iCs/>
          <w:lang w:val="it-IT"/>
        </w:rPr>
        <w:t>CURIA  ARCIVESCOVILE</w:t>
      </w:r>
    </w:p>
    <w:p w:rsidR="001C27E7" w:rsidRDefault="001C27E7" w:rsidP="00E253C0">
      <w:pPr>
        <w:jc w:val="center"/>
        <w:rPr>
          <w:b/>
          <w:bCs/>
          <w:lang w:val="it-IT"/>
        </w:rPr>
      </w:pPr>
      <w:r>
        <w:rPr>
          <w:b/>
          <w:bCs/>
          <w:lang w:val="it-IT"/>
        </w:rPr>
        <w:t>Ufficio di Pastorale Scolastica e</w:t>
      </w:r>
    </w:p>
    <w:p w:rsidR="001C27E7" w:rsidRDefault="001C27E7" w:rsidP="00E253C0">
      <w:pPr>
        <w:jc w:val="center"/>
        <w:rPr>
          <w:b/>
          <w:bCs/>
          <w:lang w:val="it-IT"/>
        </w:rPr>
      </w:pPr>
      <w:r>
        <w:rPr>
          <w:b/>
          <w:bCs/>
          <w:lang w:val="it-IT"/>
        </w:rPr>
        <w:t>Servizio per l’Insegnamento della Religione Cattolica</w:t>
      </w:r>
    </w:p>
    <w:p w:rsidR="001C27E7" w:rsidRDefault="001C27E7" w:rsidP="00E253C0">
      <w:pPr>
        <w:jc w:val="center"/>
        <w:rPr>
          <w:b/>
          <w:bCs/>
          <w:lang w:val="it-IT"/>
        </w:rPr>
      </w:pPr>
      <w:r>
        <w:rPr>
          <w:b/>
          <w:bCs/>
          <w:lang w:val="it-IT"/>
        </w:rPr>
        <w:t xml:space="preserve">Via Roberto il </w:t>
      </w:r>
      <w:proofErr w:type="spellStart"/>
      <w:r>
        <w:rPr>
          <w:b/>
          <w:bCs/>
          <w:lang w:val="it-IT"/>
        </w:rPr>
        <w:t>Guiscardo</w:t>
      </w:r>
      <w:proofErr w:type="spellEnd"/>
      <w:r>
        <w:rPr>
          <w:b/>
          <w:bCs/>
          <w:lang w:val="it-IT"/>
        </w:rPr>
        <w:t>, 2</w:t>
      </w:r>
    </w:p>
    <w:p w:rsidR="001C27E7" w:rsidRDefault="001C27E7" w:rsidP="00E253C0">
      <w:pPr>
        <w:jc w:val="center"/>
        <w:rPr>
          <w:b/>
          <w:bCs/>
          <w:lang w:val="it-IT"/>
        </w:rPr>
      </w:pPr>
      <w:r>
        <w:rPr>
          <w:b/>
          <w:bCs/>
          <w:lang w:val="it-IT"/>
        </w:rPr>
        <w:t xml:space="preserve">84121  </w:t>
      </w:r>
      <w:r w:rsidRPr="00B74E4A">
        <w:rPr>
          <w:b/>
          <w:bCs/>
          <w:u w:val="single"/>
          <w:lang w:val="it-IT"/>
        </w:rPr>
        <w:t>SALERNO</w:t>
      </w:r>
    </w:p>
    <w:p w:rsidR="001C27E7" w:rsidRPr="00B74E4A" w:rsidRDefault="001C27E7" w:rsidP="00E253C0">
      <w:pPr>
        <w:jc w:val="center"/>
        <w:rPr>
          <w:sz w:val="22"/>
          <w:szCs w:val="22"/>
          <w:lang w:val="it-IT"/>
        </w:rPr>
      </w:pPr>
      <w:r w:rsidRPr="00B74E4A">
        <w:rPr>
          <w:sz w:val="22"/>
          <w:szCs w:val="22"/>
          <w:lang w:val="it-IT"/>
        </w:rPr>
        <w:t>Tel</w:t>
      </w:r>
      <w:r>
        <w:rPr>
          <w:sz w:val="22"/>
          <w:szCs w:val="22"/>
          <w:lang w:val="it-IT"/>
        </w:rPr>
        <w:t>.</w:t>
      </w:r>
      <w:r w:rsidRPr="00B74E4A">
        <w:rPr>
          <w:sz w:val="22"/>
          <w:szCs w:val="22"/>
          <w:lang w:val="it-IT"/>
        </w:rPr>
        <w:t xml:space="preserve"> 089-221204</w:t>
      </w:r>
      <w:r>
        <w:rPr>
          <w:sz w:val="22"/>
          <w:szCs w:val="22"/>
          <w:lang w:val="it-IT"/>
        </w:rPr>
        <w:t xml:space="preserve"> </w:t>
      </w:r>
      <w:r w:rsidRPr="00B74E4A">
        <w:rPr>
          <w:sz w:val="22"/>
          <w:szCs w:val="22"/>
          <w:lang w:val="it-IT"/>
        </w:rPr>
        <w:t xml:space="preserve"> – </w:t>
      </w:r>
      <w:r>
        <w:rPr>
          <w:sz w:val="22"/>
          <w:szCs w:val="22"/>
          <w:lang w:val="it-IT"/>
        </w:rPr>
        <w:t xml:space="preserve"> </w:t>
      </w:r>
      <w:r w:rsidRPr="00B74E4A">
        <w:rPr>
          <w:sz w:val="22"/>
          <w:szCs w:val="22"/>
          <w:lang w:val="it-IT"/>
        </w:rPr>
        <w:t>Fax 089-22</w:t>
      </w:r>
      <w:r>
        <w:rPr>
          <w:sz w:val="22"/>
          <w:szCs w:val="22"/>
          <w:lang w:val="it-IT"/>
        </w:rPr>
        <w:t>2</w:t>
      </w:r>
      <w:r w:rsidRPr="00B74E4A">
        <w:rPr>
          <w:sz w:val="22"/>
          <w:szCs w:val="22"/>
          <w:lang w:val="it-IT"/>
        </w:rPr>
        <w:t>740</w:t>
      </w:r>
    </w:p>
    <w:p w:rsidR="001C27E7" w:rsidRPr="00114545" w:rsidRDefault="001C27E7" w:rsidP="00E253C0">
      <w:pPr>
        <w:jc w:val="center"/>
        <w:rPr>
          <w:lang w:val="it-IT"/>
        </w:rPr>
      </w:pPr>
    </w:p>
    <w:p w:rsidR="001C27E7" w:rsidRDefault="001C27E7" w:rsidP="00E253C0">
      <w:pPr>
        <w:jc w:val="center"/>
        <w:rPr>
          <w:b/>
          <w:bCs/>
          <w:lang w:val="it-IT"/>
        </w:rPr>
      </w:pPr>
      <w:r>
        <w:rPr>
          <w:b/>
          <w:bCs/>
          <w:lang w:val="it-IT"/>
        </w:rPr>
        <w:t>DISCIPLINA</w:t>
      </w:r>
    </w:p>
    <w:p w:rsidR="001C27E7" w:rsidRDefault="001C27E7" w:rsidP="00E253C0">
      <w:pPr>
        <w:jc w:val="center"/>
        <w:rPr>
          <w:b/>
          <w:bCs/>
          <w:lang w:val="it-IT"/>
        </w:rPr>
      </w:pPr>
      <w:r>
        <w:rPr>
          <w:b/>
          <w:bCs/>
          <w:lang w:val="it-IT"/>
        </w:rPr>
        <w:t xml:space="preserve">PER LE </w:t>
      </w:r>
      <w:r w:rsidRPr="002E59EA">
        <w:rPr>
          <w:b/>
          <w:bCs/>
          <w:lang w:val="it-IT"/>
        </w:rPr>
        <w:t>SUPPLENZE D'INSEGNAMENTO DELLA RELIGIONE CATTOLICA</w:t>
      </w:r>
    </w:p>
    <w:p w:rsidR="001C27E7" w:rsidRDefault="001C27E7" w:rsidP="00E253C0">
      <w:pPr>
        <w:jc w:val="center"/>
        <w:rPr>
          <w:b/>
          <w:bCs/>
          <w:lang w:val="it-IT"/>
        </w:rPr>
      </w:pPr>
      <w:r w:rsidRPr="002E59EA">
        <w:rPr>
          <w:b/>
          <w:bCs/>
          <w:lang w:val="it-IT"/>
        </w:rPr>
        <w:t>NELLE SCUOLE DELL'INFANZIA, PRIMARIA</w:t>
      </w:r>
      <w:r>
        <w:rPr>
          <w:b/>
          <w:bCs/>
          <w:lang w:val="it-IT"/>
        </w:rPr>
        <w:t xml:space="preserve">, </w:t>
      </w:r>
      <w:r w:rsidRPr="002E59EA">
        <w:rPr>
          <w:b/>
          <w:bCs/>
          <w:lang w:val="it-IT"/>
        </w:rPr>
        <w:t>SECONDARI</w:t>
      </w:r>
      <w:r>
        <w:rPr>
          <w:b/>
          <w:bCs/>
          <w:lang w:val="it-IT"/>
        </w:rPr>
        <w:t>A</w:t>
      </w:r>
      <w:r w:rsidRPr="002E59EA">
        <w:rPr>
          <w:b/>
          <w:bCs/>
          <w:lang w:val="it-IT"/>
        </w:rPr>
        <w:t xml:space="preserve"> </w:t>
      </w:r>
      <w:proofErr w:type="spellStart"/>
      <w:r w:rsidRPr="002E59EA">
        <w:rPr>
          <w:b/>
          <w:bCs/>
          <w:lang w:val="it-IT"/>
        </w:rPr>
        <w:t>DI</w:t>
      </w:r>
      <w:proofErr w:type="spellEnd"/>
      <w:r w:rsidRPr="002E59EA">
        <w:rPr>
          <w:b/>
          <w:bCs/>
          <w:lang w:val="it-IT"/>
        </w:rPr>
        <w:t xml:space="preserve"> </w:t>
      </w:r>
      <w:proofErr w:type="spellStart"/>
      <w:r w:rsidRPr="002E59EA">
        <w:rPr>
          <w:b/>
          <w:bCs/>
          <w:lang w:val="it-IT"/>
        </w:rPr>
        <w:t>I°</w:t>
      </w:r>
      <w:proofErr w:type="spellEnd"/>
      <w:r w:rsidRPr="002E59EA">
        <w:rPr>
          <w:b/>
          <w:bCs/>
          <w:lang w:val="it-IT"/>
        </w:rPr>
        <w:t xml:space="preserve"> E </w:t>
      </w:r>
      <w:proofErr w:type="spellStart"/>
      <w:r w:rsidRPr="002E59EA">
        <w:rPr>
          <w:b/>
          <w:bCs/>
          <w:lang w:val="it-IT"/>
        </w:rPr>
        <w:t>II°</w:t>
      </w:r>
      <w:proofErr w:type="spellEnd"/>
      <w:r w:rsidRPr="002E59EA">
        <w:rPr>
          <w:b/>
          <w:bCs/>
          <w:lang w:val="it-IT"/>
        </w:rPr>
        <w:t xml:space="preserve"> GRADO</w:t>
      </w:r>
    </w:p>
    <w:p w:rsidR="001C27E7" w:rsidRDefault="00D22B53" w:rsidP="00E253C0">
      <w:pPr>
        <w:jc w:val="center"/>
        <w:rPr>
          <w:b/>
          <w:bCs/>
          <w:lang w:val="it-IT"/>
        </w:rPr>
      </w:pPr>
      <w:r>
        <w:rPr>
          <w:b/>
          <w:bCs/>
          <w:lang w:val="it-IT"/>
        </w:rPr>
        <w:t xml:space="preserve">DEL TERRITORIO </w:t>
      </w:r>
      <w:r w:rsidR="001C27E7">
        <w:rPr>
          <w:b/>
          <w:bCs/>
          <w:lang w:val="it-IT"/>
        </w:rPr>
        <w:t>DELL’ARCIDIOCESI</w:t>
      </w:r>
    </w:p>
    <w:p w:rsidR="001C27E7" w:rsidRDefault="001C27E7" w:rsidP="00114545">
      <w:pPr>
        <w:jc w:val="center"/>
        <w:rPr>
          <w:lang w:val="it-IT"/>
        </w:rPr>
      </w:pPr>
    </w:p>
    <w:p w:rsidR="001C27E7" w:rsidRDefault="001C27E7" w:rsidP="00E253C0">
      <w:pPr>
        <w:rPr>
          <w:lang w:val="it-IT"/>
        </w:rPr>
      </w:pPr>
      <w:proofErr w:type="spellStart"/>
      <w:r>
        <w:rPr>
          <w:lang w:val="it-IT"/>
        </w:rPr>
        <w:t>Prot</w:t>
      </w:r>
      <w:proofErr w:type="spellEnd"/>
      <w:r>
        <w:rPr>
          <w:lang w:val="it-IT"/>
        </w:rPr>
        <w:t>. n.</w:t>
      </w:r>
      <w:r>
        <w:rPr>
          <w:lang w:val="it-IT"/>
        </w:rPr>
        <w:tab/>
      </w:r>
      <w:r w:rsidR="00E45C65">
        <w:rPr>
          <w:lang w:val="it-IT"/>
        </w:rPr>
        <w:t xml:space="preserve"> </w:t>
      </w:r>
      <w:r w:rsidR="00020FEF">
        <w:rPr>
          <w:lang w:val="it-IT"/>
        </w:rPr>
        <w:t>50</w:t>
      </w:r>
      <w:r w:rsidR="00BA132C">
        <w:rPr>
          <w:lang w:val="it-IT"/>
        </w:rPr>
        <w:t xml:space="preserve"> </w:t>
      </w:r>
      <w:r w:rsidR="00603767">
        <w:rPr>
          <w:lang w:val="it-IT"/>
        </w:rPr>
        <w:t xml:space="preserve"> A/1</w:t>
      </w:r>
      <w:r>
        <w:rPr>
          <w:lang w:val="it-IT"/>
        </w:rPr>
        <w:tab/>
      </w:r>
      <w:r>
        <w:rPr>
          <w:lang w:val="it-IT"/>
        </w:rPr>
        <w:tab/>
      </w:r>
      <w:r>
        <w:rPr>
          <w:lang w:val="it-IT"/>
        </w:rPr>
        <w:tab/>
      </w:r>
      <w:r>
        <w:rPr>
          <w:lang w:val="it-IT"/>
        </w:rPr>
        <w:tab/>
      </w:r>
      <w:r>
        <w:rPr>
          <w:lang w:val="it-IT"/>
        </w:rPr>
        <w:tab/>
      </w:r>
      <w:r>
        <w:rPr>
          <w:lang w:val="it-IT"/>
        </w:rPr>
        <w:tab/>
      </w:r>
      <w:r w:rsidR="002B7466">
        <w:rPr>
          <w:lang w:val="it-IT"/>
        </w:rPr>
        <w:tab/>
      </w:r>
      <w:r>
        <w:rPr>
          <w:lang w:val="it-IT"/>
        </w:rPr>
        <w:t xml:space="preserve">Salerno, </w:t>
      </w:r>
      <w:r w:rsidR="00282D71">
        <w:rPr>
          <w:lang w:val="it-IT"/>
        </w:rPr>
        <w:t xml:space="preserve"> </w:t>
      </w:r>
      <w:r w:rsidR="00020FEF">
        <w:rPr>
          <w:lang w:val="it-IT"/>
        </w:rPr>
        <w:t>18/06/2018</w:t>
      </w:r>
    </w:p>
    <w:p w:rsidR="001C27E7" w:rsidRDefault="001C27E7" w:rsidP="00E253C0">
      <w:pPr>
        <w:rPr>
          <w:lang w:val="it-IT"/>
        </w:rPr>
      </w:pPr>
    </w:p>
    <w:p w:rsidR="001C27E7" w:rsidRPr="002E59EA" w:rsidRDefault="001C27E7" w:rsidP="00E253C0">
      <w:pPr>
        <w:rPr>
          <w:lang w:val="it-IT"/>
        </w:rPr>
      </w:pPr>
    </w:p>
    <w:p w:rsidR="001C27E7" w:rsidRPr="002B7466" w:rsidRDefault="001C27E7" w:rsidP="00E253C0">
      <w:pPr>
        <w:jc w:val="center"/>
        <w:rPr>
          <w:b/>
          <w:bCs/>
          <w:lang w:val="it-IT"/>
        </w:rPr>
      </w:pPr>
      <w:r w:rsidRPr="002B7466">
        <w:rPr>
          <w:iCs/>
          <w:lang w:val="it-IT"/>
        </w:rPr>
        <w:t xml:space="preserve">AGGIORNAMENTO DEGLI ELENCHI DEGLI </w:t>
      </w:r>
      <w:r w:rsidRPr="002D2AEB">
        <w:rPr>
          <w:bCs/>
          <w:lang w:val="it-IT"/>
        </w:rPr>
        <w:t>ASPIRANTI</w:t>
      </w:r>
    </w:p>
    <w:p w:rsidR="001C27E7" w:rsidRPr="002B7466" w:rsidRDefault="001C27E7" w:rsidP="00E253C0">
      <w:pPr>
        <w:jc w:val="center"/>
        <w:rPr>
          <w:iCs/>
          <w:lang w:val="it-IT"/>
        </w:rPr>
      </w:pPr>
      <w:r w:rsidRPr="002B7466">
        <w:rPr>
          <w:iCs/>
          <w:lang w:val="it-IT"/>
        </w:rPr>
        <w:t>ALL'INSEGNAMENTO DELLA RELIGIONE CATTOLICA</w:t>
      </w:r>
    </w:p>
    <w:p w:rsidR="001C27E7" w:rsidRPr="002E59EA"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PREMESSA</w:t>
      </w:r>
    </w:p>
    <w:p w:rsidR="001C27E7" w:rsidRPr="00A3738E" w:rsidRDefault="001C27E7" w:rsidP="00A3738E">
      <w:pPr>
        <w:rPr>
          <w:lang w:val="it-IT"/>
        </w:rPr>
      </w:pPr>
    </w:p>
    <w:p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w:t>
      </w:r>
      <w:proofErr w:type="spellStart"/>
      <w:r w:rsidRPr="002E59EA">
        <w:rPr>
          <w:lang w:val="it-IT"/>
        </w:rPr>
        <w:t>I°</w:t>
      </w:r>
      <w:proofErr w:type="spellEnd"/>
      <w:r w:rsidRPr="002E59EA">
        <w:rPr>
          <w:lang w:val="it-IT"/>
        </w:rPr>
        <w:t xml:space="preserve"> e </w:t>
      </w:r>
      <w:proofErr w:type="spellStart"/>
      <w:r w:rsidRPr="002E59EA">
        <w:rPr>
          <w:lang w:val="it-IT"/>
        </w:rPr>
        <w:t>II°</w:t>
      </w:r>
      <w:proofErr w:type="spellEnd"/>
      <w:r w:rsidRPr="002E59EA">
        <w:rPr>
          <w:lang w:val="it-IT"/>
        </w:rPr>
        <w:t xml:space="preserve"> grado</w:t>
      </w:r>
      <w:r w:rsidR="00D22B53">
        <w:rPr>
          <w:lang w:val="it-IT"/>
        </w:rPr>
        <w:t xml:space="preserve"> nel territorio</w:t>
      </w:r>
      <w:r>
        <w:rPr>
          <w:lang w:val="it-IT"/>
        </w:rPr>
        <w:t xml:space="preserve"> </w:t>
      </w:r>
      <w:r w:rsidR="00D22B53">
        <w:rPr>
          <w:lang w:val="it-IT"/>
        </w:rPr>
        <w:t>d</w:t>
      </w:r>
      <w:r>
        <w:rPr>
          <w:lang w:val="it-IT"/>
        </w:rPr>
        <w:t xml:space="preserve">ell’Arcidiocesi di Salerno – Campagna – </w:t>
      </w:r>
      <w:proofErr w:type="spellStart"/>
      <w:r>
        <w:rPr>
          <w:lang w:val="it-IT"/>
        </w:rPr>
        <w:t>Acerno</w:t>
      </w:r>
      <w:proofErr w:type="spellEnd"/>
      <w:r>
        <w:rPr>
          <w:lang w:val="it-IT"/>
        </w:rPr>
        <w:t>, sono compilati</w:t>
      </w:r>
      <w:r w:rsidRPr="002E59EA">
        <w:rPr>
          <w:lang w:val="it-IT"/>
        </w:rPr>
        <w:t xml:space="preserve"> tenendo conto delle </w:t>
      </w:r>
      <w:r>
        <w:rPr>
          <w:lang w:val="it-IT"/>
        </w:rPr>
        <w:t xml:space="preserve">presenti </w:t>
      </w:r>
      <w:r w:rsidRPr="002E59EA">
        <w:rPr>
          <w:lang w:val="it-IT"/>
        </w:rPr>
        <w:t xml:space="preserve">disposizioni emanate per il </w:t>
      </w:r>
      <w:r>
        <w:rPr>
          <w:lang w:val="it-IT"/>
        </w:rPr>
        <w:t xml:space="preserve">biennio </w:t>
      </w:r>
      <w:r w:rsidRPr="00E064B7">
        <w:rPr>
          <w:b/>
          <w:bCs/>
          <w:lang w:val="it-IT"/>
        </w:rPr>
        <w:t>20</w:t>
      </w:r>
      <w:r>
        <w:rPr>
          <w:b/>
          <w:bCs/>
          <w:lang w:val="it-IT"/>
        </w:rPr>
        <w:t>1</w:t>
      </w:r>
      <w:r w:rsidR="009A100F">
        <w:rPr>
          <w:b/>
          <w:bCs/>
          <w:lang w:val="it-IT"/>
        </w:rPr>
        <w:t>7</w:t>
      </w:r>
      <w:r w:rsidRPr="00E064B7">
        <w:rPr>
          <w:b/>
          <w:bCs/>
          <w:lang w:val="it-IT"/>
        </w:rPr>
        <w:t>-1</w:t>
      </w:r>
      <w:r w:rsidR="009A100F">
        <w:rPr>
          <w:b/>
          <w:bCs/>
          <w:lang w:val="it-IT"/>
        </w:rPr>
        <w:t>9</w:t>
      </w:r>
      <w:r w:rsidRPr="002E59EA">
        <w:rPr>
          <w:lang w:val="it-IT"/>
        </w:rPr>
        <w:t>.</w:t>
      </w:r>
    </w:p>
    <w:p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 xml:space="preserve">mulazione di proposte per nuovi incarichi. L’immissione in ruolo a tempo indeterminato degli Insegnanti di Religione (= </w:t>
      </w:r>
      <w:proofErr w:type="spellStart"/>
      <w:r>
        <w:rPr>
          <w:lang w:val="it-IT"/>
        </w:rPr>
        <w:t>IdR</w:t>
      </w:r>
      <w:proofErr w:type="spellEnd"/>
      <w:r>
        <w:rPr>
          <w:lang w:val="it-IT"/>
        </w:rPr>
        <w:t>) specialisti è regolamentata dalla Legge 186/2003</w:t>
      </w:r>
      <w:r w:rsidRPr="002E59EA">
        <w:rPr>
          <w:lang w:val="it-IT"/>
        </w:rPr>
        <w:t>.</w:t>
      </w:r>
      <w:r>
        <w:rPr>
          <w:lang w:val="it-IT"/>
        </w:rPr>
        <w:t xml:space="preserve"> I sacerdoti, eventualmente destinati all’IRC, seguono un percorso proprio non condizionato dal</w:t>
      </w:r>
      <w:r w:rsidR="00BA132C">
        <w:rPr>
          <w:lang w:val="it-IT"/>
        </w:rPr>
        <w:t>le seguenti disposizioni</w:t>
      </w:r>
      <w:r>
        <w:rPr>
          <w:lang w:val="it-IT"/>
        </w:rPr>
        <w:t>.</w:t>
      </w:r>
    </w:p>
    <w:p w:rsidR="001C27E7" w:rsidRDefault="001C27E7" w:rsidP="00E253C0">
      <w:pPr>
        <w:jc w:val="both"/>
        <w:rPr>
          <w:lang w:val="it-IT"/>
        </w:rPr>
      </w:pPr>
      <w:r>
        <w:rPr>
          <w:lang w:val="it-IT"/>
        </w:rPr>
        <w:tab/>
        <w:t xml:space="preserve">Per tutti i richiedenti, sulla base della testimonianza offerta dal Parroco o da altra autorità ecclesiale, nonché di eventuale verifica, è considerata </w:t>
      </w:r>
      <w:r w:rsidR="00FD1623">
        <w:rPr>
          <w:lang w:val="it-IT"/>
        </w:rPr>
        <w:t>“</w:t>
      </w:r>
      <w:proofErr w:type="spellStart"/>
      <w:r w:rsidRPr="00E27074">
        <w:rPr>
          <w:i/>
          <w:iCs/>
          <w:lang w:val="it-IT"/>
        </w:rPr>
        <w:t>conditio</w:t>
      </w:r>
      <w:proofErr w:type="spellEnd"/>
      <w:r w:rsidRPr="00E27074">
        <w:rPr>
          <w:i/>
          <w:iCs/>
          <w:lang w:val="it-IT"/>
        </w:rPr>
        <w:t xml:space="preserve"> </w:t>
      </w:r>
      <w:proofErr w:type="spellStart"/>
      <w:r w:rsidRPr="00E27074">
        <w:rPr>
          <w:i/>
          <w:iCs/>
          <w:lang w:val="it-IT"/>
        </w:rPr>
        <w:t>sine</w:t>
      </w:r>
      <w:proofErr w:type="spellEnd"/>
      <w:r w:rsidRPr="00E27074">
        <w:rPr>
          <w:i/>
          <w:iCs/>
          <w:lang w:val="it-IT"/>
        </w:rPr>
        <w:t xml:space="preserve"> qua non</w:t>
      </w:r>
      <w:r w:rsidR="00FD1623">
        <w:rPr>
          <w:i/>
          <w:iCs/>
          <w:lang w:val="it-IT"/>
        </w:rPr>
        <w:t>”</w:t>
      </w:r>
      <w:r>
        <w:rPr>
          <w:lang w:val="it-IT"/>
        </w:rPr>
        <w:t xml:space="preserve"> per l’inclusione nell’elenco la coerenza morale ed ecclesiale dell’aspirante almeno per quanto attiene la pratica ordinaria della vita cristiana e l’esclusione di opinioni, atteggiamenti e stati di vita apertamente contrari alla morale cristiana e alla disciplina ecclesiale.</w:t>
      </w:r>
    </w:p>
    <w:p w:rsidR="001C27E7"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REQUISITI</w:t>
      </w:r>
    </w:p>
    <w:p w:rsidR="001C27E7" w:rsidRPr="00A3738E" w:rsidRDefault="001C27E7" w:rsidP="00A3738E">
      <w:pPr>
        <w:rPr>
          <w:lang w:val="it-IT"/>
        </w:rPr>
      </w:pPr>
    </w:p>
    <w:p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w:t>
      </w:r>
      <w:r w:rsidR="001B61F0">
        <w:rPr>
          <w:lang w:val="it-IT"/>
        </w:rPr>
        <w:t>dal</w:t>
      </w:r>
      <w:r w:rsidR="00FD1623">
        <w:rPr>
          <w:lang w:val="it-IT"/>
        </w:rPr>
        <w:t>l’</w:t>
      </w:r>
      <w:r w:rsidR="00FD1623" w:rsidRPr="00FD1623">
        <w:rPr>
          <w:b/>
          <w:lang w:val="it-IT"/>
        </w:rPr>
        <w:t>Intesa</w:t>
      </w:r>
      <w:r w:rsidR="00FD1623">
        <w:rPr>
          <w:lang w:val="it-IT"/>
        </w:rPr>
        <w:t xml:space="preserve"> </w:t>
      </w:r>
      <w:r w:rsidR="00FD1623" w:rsidRPr="00FD1623">
        <w:rPr>
          <w:b/>
          <w:lang w:val="it-IT"/>
        </w:rPr>
        <w:t>2</w:t>
      </w:r>
      <w:r w:rsidR="009A70DC">
        <w:rPr>
          <w:b/>
          <w:lang w:val="it-IT"/>
        </w:rPr>
        <w:t>8</w:t>
      </w:r>
      <w:r w:rsidR="00FD1623" w:rsidRPr="00FD1623">
        <w:rPr>
          <w:b/>
          <w:lang w:val="it-IT"/>
        </w:rPr>
        <w:t xml:space="preserve"> giugno 2012</w:t>
      </w:r>
      <w:r w:rsidR="00FD1623">
        <w:rPr>
          <w:lang w:val="it-IT"/>
        </w:rPr>
        <w:t xml:space="preserve"> promulgata dal</w:t>
      </w:r>
      <w:r w:rsidR="001B61F0">
        <w:rPr>
          <w:lang w:val="it-IT"/>
        </w:rPr>
        <w:t xml:space="preserve"> </w:t>
      </w:r>
      <w:r w:rsidRPr="001B61F0">
        <w:rPr>
          <w:b/>
          <w:lang w:val="it-IT"/>
        </w:rPr>
        <w:t xml:space="preserve">DPR </w:t>
      </w:r>
      <w:r w:rsidR="001B61F0" w:rsidRPr="001B61F0">
        <w:rPr>
          <w:b/>
          <w:lang w:val="it-IT"/>
        </w:rPr>
        <w:t>20 agosto 2012 n 175</w:t>
      </w:r>
      <w:r>
        <w:rPr>
          <w:lang w:val="it-IT"/>
        </w:rPr>
        <w:t xml:space="preserve">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w:t>
      </w:r>
      <w:r w:rsidR="00BA132C">
        <w:rPr>
          <w:lang w:val="it-IT"/>
        </w:rPr>
        <w:t xml:space="preserve">i questa </w:t>
      </w:r>
      <w:r w:rsidRPr="00DC028E">
        <w:rPr>
          <w:lang w:val="it-IT"/>
        </w:rPr>
        <w:t>Arcidiocesi almeno da un anno alla data della scadenza del termine per la presentazione della domanda, in modo tale che il Parroco del luogo possa fornire le necessarie garanzie richieste dal CDC.</w:t>
      </w:r>
    </w:p>
    <w:p w:rsidR="003611FE" w:rsidRDefault="001C27E7" w:rsidP="00E253C0">
      <w:pPr>
        <w:jc w:val="both"/>
        <w:rPr>
          <w:lang w:val="it-IT"/>
        </w:rPr>
      </w:pPr>
      <w:r>
        <w:rPr>
          <w:lang w:val="it-IT"/>
        </w:rPr>
        <w:tab/>
      </w:r>
    </w:p>
    <w:p w:rsidR="001C27E7" w:rsidRDefault="003611FE" w:rsidP="00E253C0">
      <w:pPr>
        <w:jc w:val="both"/>
        <w:rPr>
          <w:lang w:val="it-IT"/>
        </w:rPr>
      </w:pPr>
      <w:r>
        <w:rPr>
          <w:lang w:val="it-IT"/>
        </w:rPr>
        <w:tab/>
      </w:r>
      <w:r w:rsidR="001C27E7">
        <w:rPr>
          <w:lang w:val="it-IT"/>
        </w:rPr>
        <w:t>Nell'individuare i requisiti</w:t>
      </w:r>
      <w:r w:rsidR="001C27E7" w:rsidRPr="002E59EA">
        <w:rPr>
          <w:lang w:val="it-IT"/>
        </w:rPr>
        <w:t xml:space="preserve"> per l'inclusione nel citato elenco si tiene conto della normativa del </w:t>
      </w:r>
      <w:r w:rsidR="001C27E7">
        <w:rPr>
          <w:lang w:val="it-IT"/>
        </w:rPr>
        <w:t>CDC, dell</w:t>
      </w:r>
      <w:r w:rsidR="00FD1623">
        <w:rPr>
          <w:lang w:val="it-IT"/>
        </w:rPr>
        <w:t>a legislazione corrente (Intesa del 2</w:t>
      </w:r>
      <w:r w:rsidR="009A70DC">
        <w:rPr>
          <w:lang w:val="it-IT"/>
        </w:rPr>
        <w:t>8</w:t>
      </w:r>
      <w:r w:rsidR="00FD1623">
        <w:rPr>
          <w:lang w:val="it-IT"/>
        </w:rPr>
        <w:t xml:space="preserve"> giugno 2012 promulgata dal</w:t>
      </w:r>
      <w:r w:rsidR="001C27E7">
        <w:rPr>
          <w:lang w:val="it-IT"/>
        </w:rPr>
        <w:t xml:space="preserve"> DPR </w:t>
      </w:r>
      <w:r w:rsidR="00526247">
        <w:rPr>
          <w:lang w:val="it-IT"/>
        </w:rPr>
        <w:t>20 agosto 2012</w:t>
      </w:r>
      <w:r w:rsidR="00461097">
        <w:rPr>
          <w:lang w:val="it-IT"/>
        </w:rPr>
        <w:t xml:space="preserve">, </w:t>
      </w:r>
      <w:r w:rsidR="00526247">
        <w:rPr>
          <w:lang w:val="it-IT"/>
        </w:rPr>
        <w:t xml:space="preserve">n°175, </w:t>
      </w:r>
      <w:r w:rsidR="001C27E7">
        <w:rPr>
          <w:lang w:val="it-IT"/>
        </w:rPr>
        <w:t xml:space="preserve">del Decreto Arcivescovile </w:t>
      </w:r>
      <w:r w:rsidR="001C27E7" w:rsidRPr="002E59EA">
        <w:rPr>
          <w:lang w:val="it-IT"/>
        </w:rPr>
        <w:t>(</w:t>
      </w:r>
      <w:proofErr w:type="spellStart"/>
      <w:r w:rsidR="001C27E7" w:rsidRPr="002E59EA">
        <w:rPr>
          <w:lang w:val="it-IT"/>
        </w:rPr>
        <w:t>prot</w:t>
      </w:r>
      <w:proofErr w:type="spellEnd"/>
      <w:r w:rsidR="001C27E7">
        <w:rPr>
          <w:lang w:val="it-IT"/>
        </w:rPr>
        <w:t>.</w:t>
      </w:r>
      <w:r w:rsidR="001C27E7" w:rsidRPr="002E59EA">
        <w:rPr>
          <w:lang w:val="it-IT"/>
        </w:rPr>
        <w:t xml:space="preserve"> </w:t>
      </w:r>
      <w:r w:rsidR="001C27E7">
        <w:rPr>
          <w:lang w:val="it-IT"/>
        </w:rPr>
        <w:t xml:space="preserve">n. </w:t>
      </w:r>
      <w:r w:rsidR="001C27E7" w:rsidRPr="002E59EA">
        <w:rPr>
          <w:lang w:val="it-IT"/>
        </w:rPr>
        <w:t>60 del 26/11/2003), delle ind</w:t>
      </w:r>
      <w:r w:rsidR="001C27E7">
        <w:rPr>
          <w:lang w:val="it-IT"/>
        </w:rPr>
        <w:t>icazioni e suggerimenti della Conferenza Episcopale Italiana (= CEI)</w:t>
      </w:r>
      <w:r w:rsidR="001C27E7" w:rsidRPr="002E59EA">
        <w:rPr>
          <w:lang w:val="it-IT"/>
        </w:rPr>
        <w:t xml:space="preserve"> e, per quanto compatibile, della normativa statale sulle supplenze.</w:t>
      </w:r>
    </w:p>
    <w:p w:rsidR="001C27E7" w:rsidRPr="00D75406" w:rsidRDefault="001C27E7" w:rsidP="00AF32AF">
      <w:pPr>
        <w:numPr>
          <w:ilvl w:val="0"/>
          <w:numId w:val="5"/>
        </w:numPr>
        <w:jc w:val="center"/>
        <w:textAlignment w:val="baseline"/>
        <w:rPr>
          <w:b/>
          <w:bCs/>
          <w:u w:val="single"/>
          <w:lang w:val="it-IT"/>
        </w:rPr>
      </w:pPr>
      <w:r w:rsidRPr="00D75406">
        <w:rPr>
          <w:b/>
          <w:bCs/>
          <w:u w:val="single"/>
          <w:lang w:val="it-IT"/>
        </w:rPr>
        <w:lastRenderedPageBreak/>
        <w:t xml:space="preserve">TITOLI </w:t>
      </w:r>
      <w:r>
        <w:rPr>
          <w:b/>
          <w:bCs/>
          <w:u w:val="single"/>
          <w:lang w:val="it-IT"/>
        </w:rPr>
        <w:t xml:space="preserve"> </w:t>
      </w:r>
      <w:proofErr w:type="spellStart"/>
      <w:r w:rsidRPr="00D75406">
        <w:rPr>
          <w:b/>
          <w:bCs/>
          <w:u w:val="single"/>
          <w:lang w:val="it-IT"/>
        </w:rPr>
        <w:t>DI</w:t>
      </w:r>
      <w:proofErr w:type="spellEnd"/>
      <w:r w:rsidRPr="00D75406">
        <w:rPr>
          <w:b/>
          <w:bCs/>
          <w:u w:val="single"/>
          <w:lang w:val="it-IT"/>
        </w:rPr>
        <w:t xml:space="preserve"> </w:t>
      </w:r>
      <w:r>
        <w:rPr>
          <w:b/>
          <w:bCs/>
          <w:u w:val="single"/>
          <w:lang w:val="it-IT"/>
        </w:rPr>
        <w:t xml:space="preserve"> </w:t>
      </w:r>
      <w:r w:rsidRPr="00D75406">
        <w:rPr>
          <w:b/>
          <w:bCs/>
          <w:u w:val="single"/>
          <w:lang w:val="it-IT"/>
        </w:rPr>
        <w:t>STUDIO</w:t>
      </w:r>
    </w:p>
    <w:p w:rsidR="00FD1623" w:rsidRDefault="00FD1623" w:rsidP="00367E4B">
      <w:pPr>
        <w:autoSpaceDE w:val="0"/>
        <w:autoSpaceDN w:val="0"/>
        <w:adjustRightInd w:val="0"/>
        <w:ind w:left="1065"/>
        <w:jc w:val="both"/>
        <w:rPr>
          <w:sz w:val="25"/>
          <w:szCs w:val="25"/>
          <w:lang w:val="it-IT"/>
        </w:rPr>
      </w:pPr>
    </w:p>
    <w:p w:rsidR="00FD1623" w:rsidRPr="009A70DC" w:rsidRDefault="00FD1623" w:rsidP="00856568">
      <w:pPr>
        <w:autoSpaceDE w:val="0"/>
        <w:autoSpaceDN w:val="0"/>
        <w:adjustRightInd w:val="0"/>
        <w:ind w:left="426"/>
        <w:jc w:val="both"/>
        <w:rPr>
          <w:lang w:val="it-IT"/>
        </w:rPr>
      </w:pPr>
      <w:r w:rsidRPr="009A70DC">
        <w:rPr>
          <w:lang w:val="it-IT"/>
        </w:rPr>
        <w:t>Dall’INTESA</w:t>
      </w:r>
      <w:r w:rsidR="009A70DC">
        <w:rPr>
          <w:lang w:val="it-IT"/>
        </w:rPr>
        <w:t xml:space="preserve"> del 28 giugno 2012</w:t>
      </w:r>
      <w:r w:rsidR="00D22B53">
        <w:rPr>
          <w:lang w:val="it-IT"/>
        </w:rPr>
        <w:t xml:space="preserve"> – DPR 172/2012</w:t>
      </w:r>
    </w:p>
    <w:p w:rsidR="00FD1623" w:rsidRPr="009A70DC" w:rsidRDefault="00FD1623" w:rsidP="00367E4B">
      <w:pPr>
        <w:autoSpaceDE w:val="0"/>
        <w:autoSpaceDN w:val="0"/>
        <w:adjustRightInd w:val="0"/>
        <w:ind w:left="1065"/>
        <w:jc w:val="both"/>
        <w:rPr>
          <w:lang w:val="it-IT"/>
        </w:rPr>
      </w:pPr>
    </w:p>
    <w:p w:rsidR="00367E4B" w:rsidRPr="00856568" w:rsidRDefault="00FD1623" w:rsidP="00856568">
      <w:pPr>
        <w:autoSpaceDE w:val="0"/>
        <w:autoSpaceDN w:val="0"/>
        <w:adjustRightInd w:val="0"/>
        <w:ind w:left="426"/>
        <w:jc w:val="both"/>
        <w:rPr>
          <w:rFonts w:asciiTheme="minorHAnsi" w:hAnsiTheme="minorHAnsi"/>
          <w:lang w:val="it-IT"/>
        </w:rPr>
      </w:pPr>
      <w:r w:rsidRPr="00856568">
        <w:rPr>
          <w:rFonts w:asciiTheme="minorHAnsi" w:hAnsiTheme="minorHAnsi"/>
          <w:lang w:val="it-IT"/>
        </w:rPr>
        <w:t xml:space="preserve">“ </w:t>
      </w:r>
      <w:r w:rsidR="00367E4B" w:rsidRPr="00856568">
        <w:rPr>
          <w:rFonts w:asciiTheme="minorHAnsi" w:hAnsiTheme="minorHAnsi"/>
          <w:lang w:val="it-IT"/>
        </w:rPr>
        <w:t xml:space="preserve">4. PROFILI PER LA QUALIFICAZIONE PROFESSIONALE DEGLI INSEGNANTI </w:t>
      </w:r>
      <w:proofErr w:type="spellStart"/>
      <w:r w:rsidR="00367E4B" w:rsidRPr="00856568">
        <w:rPr>
          <w:rFonts w:asciiTheme="minorHAnsi" w:hAnsiTheme="minorHAnsi"/>
          <w:lang w:val="it-IT"/>
        </w:rPr>
        <w:t>DI</w:t>
      </w:r>
      <w:proofErr w:type="spellEnd"/>
      <w:r w:rsidR="00367E4B" w:rsidRPr="00856568">
        <w:rPr>
          <w:rFonts w:asciiTheme="minorHAnsi" w:hAnsiTheme="minorHAnsi"/>
          <w:lang w:val="it-IT"/>
        </w:rPr>
        <w:t xml:space="preserve"> RELIGIONE</w:t>
      </w:r>
    </w:p>
    <w:p w:rsidR="00FD1623" w:rsidRPr="009A100F"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lang w:val="it-IT"/>
        </w:rPr>
        <w:tab/>
      </w:r>
      <w:r w:rsidRPr="009A100F">
        <w:rPr>
          <w:rFonts w:asciiTheme="minorHAnsi" w:hAnsiTheme="minorHAnsi"/>
          <w:sz w:val="22"/>
          <w:szCs w:val="22"/>
          <w:lang w:val="it-IT"/>
        </w:rPr>
        <w:t>4.1.</w:t>
      </w:r>
      <w:r w:rsidR="00FD1623" w:rsidRPr="009A100F">
        <w:rPr>
          <w:rFonts w:asciiTheme="minorHAnsi" w:hAnsiTheme="minorHAnsi"/>
          <w:sz w:val="22"/>
          <w:szCs w:val="22"/>
          <w:lang w:val="it-IT"/>
        </w:rPr>
        <w:t xml:space="preserve">                             (OMISSIS)</w:t>
      </w:r>
    </w:p>
    <w:p w:rsidR="00FD1623"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t>4.2. Per l'insegnamento della religione cattolica si richiede il possesso di uno dei titoli di qualificazione professionale di seguito indicati:</w:t>
      </w:r>
      <w:bookmarkStart w:id="0" w:name="Ind_4_2_1"/>
      <w:bookmarkEnd w:id="0"/>
    </w:p>
    <w:p w:rsidR="00367E4B" w:rsidRPr="009A100F" w:rsidRDefault="00FD1623"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r w:rsidR="00367E4B" w:rsidRPr="009A100F">
        <w:rPr>
          <w:rFonts w:asciiTheme="minorHAnsi" w:hAnsiTheme="minorHAnsi"/>
          <w:sz w:val="22"/>
          <w:szCs w:val="22"/>
          <w:lang w:val="it-IT"/>
        </w:rPr>
        <w:t xml:space="preserve">4.2.1. Nelle scuole </w:t>
      </w:r>
      <w:r w:rsidR="00367E4B" w:rsidRPr="009A100F">
        <w:rPr>
          <w:rFonts w:asciiTheme="minorHAnsi" w:hAnsiTheme="minorHAnsi"/>
          <w:b/>
          <w:sz w:val="22"/>
          <w:szCs w:val="22"/>
          <w:lang w:val="it-IT"/>
        </w:rPr>
        <w:t>secondarie di primo e secondo grado</w:t>
      </w:r>
      <w:r w:rsidR="00367E4B" w:rsidRPr="009A100F">
        <w:rPr>
          <w:rFonts w:asciiTheme="minorHAnsi" w:hAnsiTheme="minorHAnsi"/>
          <w:sz w:val="22"/>
          <w:szCs w:val="22"/>
          <w:lang w:val="it-IT"/>
        </w:rPr>
        <w:t xml:space="preserve"> l'insegnamento della religione cattolica può essere affidato a chi abbia almeno uno dei seguenti titoli:</w:t>
      </w:r>
    </w:p>
    <w:p w:rsidR="00367E4B" w:rsidRPr="009A100F" w:rsidRDefault="00367E4B" w:rsidP="00367E4B">
      <w:pPr>
        <w:autoSpaceDE w:val="0"/>
        <w:autoSpaceDN w:val="0"/>
        <w:adjustRightInd w:val="0"/>
        <w:ind w:left="705"/>
        <w:jc w:val="both"/>
        <w:rPr>
          <w:rFonts w:asciiTheme="minorHAnsi" w:hAnsiTheme="minorHAnsi"/>
          <w:sz w:val="22"/>
          <w:szCs w:val="22"/>
          <w:lang w:val="it-IT"/>
        </w:rPr>
      </w:pPr>
      <w:r w:rsidRPr="009A100F">
        <w:rPr>
          <w:rFonts w:asciiTheme="minorHAnsi" w:hAnsiTheme="minorHAnsi"/>
          <w:i/>
          <w:iCs/>
          <w:sz w:val="22"/>
          <w:szCs w:val="22"/>
          <w:lang w:val="it-IT"/>
        </w:rPr>
        <w:tab/>
      </w:r>
      <w:r w:rsidR="00FD1623" w:rsidRPr="009A100F">
        <w:rPr>
          <w:rFonts w:asciiTheme="minorHAnsi" w:hAnsiTheme="minorHAnsi"/>
          <w:i/>
          <w:iCs/>
          <w:sz w:val="22"/>
          <w:szCs w:val="22"/>
          <w:lang w:val="it-IT"/>
        </w:rPr>
        <w:tab/>
      </w:r>
      <w:r w:rsidRPr="009A100F">
        <w:rPr>
          <w:rFonts w:asciiTheme="minorHAnsi" w:hAnsiTheme="minorHAnsi"/>
          <w:i/>
          <w:iCs/>
          <w:sz w:val="22"/>
          <w:szCs w:val="22"/>
          <w:lang w:val="it-IT"/>
        </w:rPr>
        <w:t xml:space="preserve">a) </w:t>
      </w:r>
      <w:r w:rsidRPr="009A100F">
        <w:rPr>
          <w:rFonts w:asciiTheme="minorHAnsi" w:hAnsiTheme="minorHAnsi"/>
          <w:sz w:val="22"/>
          <w:szCs w:val="22"/>
          <w:lang w:val="it-IT"/>
        </w:rPr>
        <w:t>titolo accademico (baccalaureato, licenza o dottorato) in teologia o nelle altre discipline ecclesiastiche, conferito da una facoltà approvata dalla Santa Sede;</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b) </w:t>
      </w:r>
      <w:r w:rsidRPr="009A100F">
        <w:rPr>
          <w:rFonts w:asciiTheme="minorHAnsi" w:hAnsiTheme="minorHAnsi"/>
          <w:sz w:val="22"/>
          <w:szCs w:val="22"/>
          <w:lang w:val="it-IT"/>
        </w:rPr>
        <w:t>attestato di compimento del regolare corso di studi teologici in un seminario maggiore;</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c) </w:t>
      </w:r>
      <w:r w:rsidRPr="009A100F">
        <w:rPr>
          <w:rFonts w:asciiTheme="minorHAnsi" w:hAnsiTheme="minorHAnsi"/>
          <w:sz w:val="22"/>
          <w:szCs w:val="22"/>
          <w:lang w:val="it-IT"/>
        </w:rPr>
        <w:t>laurea magistrale in scienze religiose conseguita presso un istituto superiore di scienze religiose approvato dalla Santa Sede.</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bookmarkStart w:id="1" w:name="Ind_4_2_2"/>
      <w:bookmarkEnd w:id="1"/>
      <w:r w:rsidRPr="009A100F">
        <w:rPr>
          <w:rFonts w:asciiTheme="minorHAnsi" w:hAnsiTheme="minorHAnsi"/>
          <w:sz w:val="22"/>
          <w:szCs w:val="22"/>
          <w:lang w:val="it-IT"/>
        </w:rPr>
        <w:t xml:space="preserve">4.2.2. Nelle scuole </w:t>
      </w:r>
      <w:r w:rsidRPr="009A100F">
        <w:rPr>
          <w:rFonts w:asciiTheme="minorHAnsi" w:hAnsiTheme="minorHAnsi"/>
          <w:b/>
          <w:sz w:val="22"/>
          <w:szCs w:val="22"/>
          <w:lang w:val="it-IT"/>
        </w:rPr>
        <w:t>dell'infanzia e nelle scuole primarie</w:t>
      </w:r>
      <w:r w:rsidRPr="009A100F">
        <w:rPr>
          <w:rFonts w:asciiTheme="minorHAnsi" w:hAnsiTheme="minorHAnsi"/>
          <w:sz w:val="22"/>
          <w:szCs w:val="22"/>
          <w:lang w:val="it-IT"/>
        </w:rPr>
        <w:t xml:space="preserve"> l'insegnamento della religione cattolica può essere impartito:</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bookmarkStart w:id="2" w:name="Ind_4_2_2a"/>
      <w:bookmarkEnd w:id="2"/>
      <w:r w:rsidRPr="009A100F">
        <w:rPr>
          <w:rFonts w:asciiTheme="minorHAnsi" w:hAnsiTheme="minorHAnsi"/>
          <w:sz w:val="22"/>
          <w:szCs w:val="22"/>
          <w:lang w:val="it-IT"/>
        </w:rPr>
        <w:t>a) da insegnanti in possesso di uno dei titoli di qualificazione di cui al punto 4.2.1.;</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bookmarkStart w:id="3" w:name="Ind_4_2_2b"/>
      <w:bookmarkEnd w:id="3"/>
      <w:r w:rsidRPr="009A100F">
        <w:rPr>
          <w:rFonts w:asciiTheme="minorHAnsi" w:hAnsiTheme="minorHAnsi"/>
          <w:sz w:val="22"/>
          <w:szCs w:val="22"/>
          <w:lang w:val="it-IT"/>
        </w:rPr>
        <w:t xml:space="preserve">b) </w:t>
      </w:r>
      <w:r w:rsidRPr="009A100F">
        <w:rPr>
          <w:rFonts w:asciiTheme="minorHAnsi" w:hAnsiTheme="minorHAnsi"/>
          <w:b/>
          <w:sz w:val="22"/>
          <w:szCs w:val="22"/>
          <w:lang w:val="it-IT"/>
        </w:rPr>
        <w:t>da sacerdoti, diaconi o religiosi</w:t>
      </w:r>
      <w:r w:rsidRPr="009A100F">
        <w:rPr>
          <w:rFonts w:asciiTheme="minorHAnsi" w:hAnsiTheme="minorHAnsi"/>
          <w:sz w:val="22"/>
          <w:szCs w:val="22"/>
          <w:lang w:val="it-IT"/>
        </w:rPr>
        <w:t xml:space="preserve"> in possesso di qualificazione riconosciuta dalla Conferenza </w:t>
      </w:r>
      <w:r w:rsidR="009A70DC" w:rsidRPr="009A100F">
        <w:rPr>
          <w:rFonts w:asciiTheme="minorHAnsi" w:hAnsiTheme="minorHAnsi"/>
          <w:sz w:val="22"/>
          <w:szCs w:val="22"/>
          <w:lang w:val="it-IT"/>
        </w:rPr>
        <w:t>E</w:t>
      </w:r>
      <w:r w:rsidRPr="009A100F">
        <w:rPr>
          <w:rFonts w:asciiTheme="minorHAnsi" w:hAnsiTheme="minorHAnsi"/>
          <w:sz w:val="22"/>
          <w:szCs w:val="22"/>
          <w:lang w:val="it-IT"/>
        </w:rPr>
        <w:t xml:space="preserve">piscopale </w:t>
      </w:r>
      <w:r w:rsidR="009A70DC" w:rsidRPr="009A100F">
        <w:rPr>
          <w:rFonts w:asciiTheme="minorHAnsi" w:hAnsiTheme="minorHAnsi"/>
          <w:sz w:val="22"/>
          <w:szCs w:val="22"/>
          <w:lang w:val="it-IT"/>
        </w:rPr>
        <w:t>I</w:t>
      </w:r>
      <w:r w:rsidRPr="009A100F">
        <w:rPr>
          <w:rFonts w:asciiTheme="minorHAnsi" w:hAnsiTheme="minorHAnsi"/>
          <w:sz w:val="22"/>
          <w:szCs w:val="22"/>
          <w:lang w:val="it-IT"/>
        </w:rPr>
        <w:t xml:space="preserve">taliana in attuazione del can. 804, par. 1, del Codice di </w:t>
      </w:r>
      <w:r w:rsidR="009A70DC" w:rsidRPr="009A100F">
        <w:rPr>
          <w:rFonts w:asciiTheme="minorHAnsi" w:hAnsiTheme="minorHAnsi"/>
          <w:sz w:val="22"/>
          <w:szCs w:val="22"/>
          <w:lang w:val="it-IT"/>
        </w:rPr>
        <w:t>D</w:t>
      </w:r>
      <w:r w:rsidRPr="009A100F">
        <w:rPr>
          <w:rFonts w:asciiTheme="minorHAnsi" w:hAnsiTheme="minorHAnsi"/>
          <w:sz w:val="22"/>
          <w:szCs w:val="22"/>
          <w:lang w:val="it-IT"/>
        </w:rPr>
        <w:t xml:space="preserve">iritto </w:t>
      </w:r>
      <w:r w:rsidR="009A70DC" w:rsidRPr="009A100F">
        <w:rPr>
          <w:rFonts w:asciiTheme="minorHAnsi" w:hAnsiTheme="minorHAnsi"/>
          <w:sz w:val="22"/>
          <w:szCs w:val="22"/>
          <w:lang w:val="it-IT"/>
        </w:rPr>
        <w:t>C</w:t>
      </w:r>
      <w:r w:rsidRPr="009A100F">
        <w:rPr>
          <w:rFonts w:asciiTheme="minorHAnsi" w:hAnsiTheme="minorHAnsi"/>
          <w:sz w:val="22"/>
          <w:szCs w:val="22"/>
          <w:lang w:val="it-IT"/>
        </w:rPr>
        <w:t>anonico e attestata dall'</w:t>
      </w:r>
      <w:r w:rsidR="009A70DC" w:rsidRPr="009A100F">
        <w:rPr>
          <w:rFonts w:asciiTheme="minorHAnsi" w:hAnsiTheme="minorHAnsi"/>
          <w:sz w:val="22"/>
          <w:szCs w:val="22"/>
          <w:lang w:val="it-IT"/>
        </w:rPr>
        <w:t>O</w:t>
      </w:r>
      <w:r w:rsidRPr="009A100F">
        <w:rPr>
          <w:rFonts w:asciiTheme="minorHAnsi" w:hAnsiTheme="minorHAnsi"/>
          <w:sz w:val="22"/>
          <w:szCs w:val="22"/>
          <w:lang w:val="it-IT"/>
        </w:rPr>
        <w:t xml:space="preserve">rdinario </w:t>
      </w:r>
      <w:r w:rsidR="009A70DC" w:rsidRPr="009A100F">
        <w:rPr>
          <w:rFonts w:asciiTheme="minorHAnsi" w:hAnsiTheme="minorHAnsi"/>
          <w:sz w:val="22"/>
          <w:szCs w:val="22"/>
          <w:lang w:val="it-IT"/>
        </w:rPr>
        <w:t>D</w:t>
      </w:r>
      <w:r w:rsidRPr="009A100F">
        <w:rPr>
          <w:rFonts w:asciiTheme="minorHAnsi" w:hAnsiTheme="minorHAnsi"/>
          <w:sz w:val="22"/>
          <w:szCs w:val="22"/>
          <w:lang w:val="it-IT"/>
        </w:rPr>
        <w:t>iocesano.</w:t>
      </w:r>
      <w:r w:rsidR="00874B9A" w:rsidRPr="009A100F">
        <w:rPr>
          <w:rFonts w:asciiTheme="minorHAnsi" w:hAnsiTheme="minorHAnsi"/>
          <w:sz w:val="22"/>
          <w:szCs w:val="22"/>
          <w:lang w:val="it-IT"/>
        </w:rPr>
        <w:t xml:space="preserve"> (Delibera </w:t>
      </w:r>
      <w:r w:rsidR="00E873DF" w:rsidRPr="009A100F">
        <w:rPr>
          <w:rFonts w:asciiTheme="minorHAnsi" w:hAnsiTheme="minorHAnsi"/>
          <w:sz w:val="22"/>
          <w:szCs w:val="22"/>
          <w:lang w:val="it-IT"/>
        </w:rPr>
        <w:t>CEI 42 bis del 30 dicembre 1987</w:t>
      </w:r>
      <w:r w:rsidR="00874B9A" w:rsidRPr="009A100F">
        <w:rPr>
          <w:rFonts w:asciiTheme="minorHAnsi" w:hAnsiTheme="minorHAnsi"/>
          <w:sz w:val="22"/>
          <w:szCs w:val="22"/>
          <w:lang w:val="it-IT"/>
        </w:rPr>
        <w:t>)</w:t>
      </w:r>
    </w:p>
    <w:p w:rsidR="00367E4B" w:rsidRPr="009A100F" w:rsidRDefault="009A70DC" w:rsidP="009A70DC">
      <w:pPr>
        <w:autoSpaceDE w:val="0"/>
        <w:autoSpaceDN w:val="0"/>
        <w:adjustRightInd w:val="0"/>
        <w:ind w:left="1065"/>
        <w:jc w:val="center"/>
        <w:rPr>
          <w:rFonts w:asciiTheme="minorHAnsi" w:hAnsiTheme="minorHAnsi"/>
          <w:sz w:val="22"/>
          <w:szCs w:val="22"/>
          <w:lang w:val="it-IT"/>
        </w:rPr>
      </w:pPr>
      <w:r w:rsidRPr="009A100F">
        <w:rPr>
          <w:rFonts w:asciiTheme="minorHAnsi" w:hAnsiTheme="minorHAnsi"/>
          <w:sz w:val="22"/>
          <w:szCs w:val="22"/>
          <w:lang w:val="it-IT"/>
        </w:rPr>
        <w:t>(Omissis)</w:t>
      </w:r>
    </w:p>
    <w:p w:rsidR="00367E4B" w:rsidRPr="009A100F" w:rsidRDefault="00367E4B" w:rsidP="00367E4B">
      <w:pPr>
        <w:autoSpaceDE w:val="0"/>
        <w:autoSpaceDN w:val="0"/>
        <w:adjustRightInd w:val="0"/>
        <w:ind w:left="1065"/>
        <w:jc w:val="both"/>
        <w:rPr>
          <w:rFonts w:asciiTheme="minorHAnsi" w:hAnsiTheme="minorHAnsi"/>
          <w:i/>
          <w:iCs/>
          <w:sz w:val="22"/>
          <w:szCs w:val="22"/>
          <w:lang w:val="it-IT"/>
        </w:rPr>
      </w:pPr>
      <w:r w:rsidRPr="009A100F">
        <w:rPr>
          <w:rFonts w:asciiTheme="minorHAnsi" w:hAnsiTheme="minorHAnsi"/>
          <w:sz w:val="22"/>
          <w:szCs w:val="22"/>
          <w:lang w:val="it-IT"/>
        </w:rPr>
        <w:tab/>
      </w:r>
      <w:bookmarkStart w:id="4" w:name="Ind_4_2_3"/>
      <w:bookmarkEnd w:id="4"/>
      <w:r w:rsidRPr="009A100F">
        <w:rPr>
          <w:rFonts w:asciiTheme="minorHAnsi" w:hAnsiTheme="minorHAnsi"/>
          <w:sz w:val="22"/>
          <w:szCs w:val="22"/>
          <w:lang w:val="it-IT"/>
        </w:rPr>
        <w:t xml:space="preserve">4.2.3. </w:t>
      </w:r>
      <w:r w:rsidR="009A70DC" w:rsidRPr="009A100F">
        <w:rPr>
          <w:rFonts w:asciiTheme="minorHAnsi" w:hAnsiTheme="minorHAnsi"/>
          <w:sz w:val="22"/>
          <w:szCs w:val="22"/>
          <w:lang w:val="it-IT"/>
        </w:rPr>
        <w:t xml:space="preserve"> (Omissis)</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t xml:space="preserve">4.3. I titoli di qualificazione professionale indicati ai punti 4.2.1. e 4.2.2. sono richiesti a partire dall'anno scolastico </w:t>
      </w:r>
      <w:r w:rsidRPr="009A100F">
        <w:rPr>
          <w:rFonts w:asciiTheme="minorHAnsi" w:hAnsiTheme="minorHAnsi"/>
          <w:b/>
          <w:sz w:val="22"/>
          <w:szCs w:val="22"/>
          <w:lang w:val="it-IT"/>
        </w:rPr>
        <w:t>2017-2018</w:t>
      </w:r>
      <w:r w:rsidRPr="009A100F">
        <w:rPr>
          <w:rFonts w:asciiTheme="minorHAnsi" w:hAnsiTheme="minorHAnsi"/>
          <w:sz w:val="22"/>
          <w:szCs w:val="22"/>
          <w:lang w:val="it-IT"/>
        </w:rPr>
        <w:t>.</w:t>
      </w:r>
    </w:p>
    <w:p w:rsidR="00367E4B" w:rsidRPr="009A100F" w:rsidRDefault="00367E4B" w:rsidP="00367E4B">
      <w:pPr>
        <w:autoSpaceDE w:val="0"/>
        <w:autoSpaceDN w:val="0"/>
        <w:adjustRightInd w:val="0"/>
        <w:ind w:left="705"/>
        <w:jc w:val="both"/>
        <w:rPr>
          <w:rFonts w:asciiTheme="minorHAnsi" w:hAnsiTheme="minorHAnsi"/>
          <w:sz w:val="22"/>
          <w:szCs w:val="22"/>
          <w:lang w:val="it-IT"/>
        </w:rPr>
      </w:pPr>
      <w:r w:rsidRPr="009A100F">
        <w:rPr>
          <w:rFonts w:asciiTheme="minorHAnsi" w:hAnsiTheme="minorHAnsi"/>
          <w:sz w:val="22"/>
          <w:szCs w:val="22"/>
          <w:lang w:val="it-IT"/>
        </w:rPr>
        <w:t xml:space="preserve"> </w:t>
      </w:r>
      <w:r w:rsidRPr="009A100F">
        <w:rPr>
          <w:rFonts w:asciiTheme="minorHAnsi" w:hAnsiTheme="minorHAnsi"/>
          <w:sz w:val="22"/>
          <w:szCs w:val="22"/>
          <w:lang w:val="it-IT"/>
        </w:rPr>
        <w:tab/>
      </w:r>
      <w:bookmarkStart w:id="5" w:name="Ind_4_3_1"/>
      <w:bookmarkEnd w:id="5"/>
      <w:r w:rsidRPr="009A100F">
        <w:rPr>
          <w:rFonts w:asciiTheme="minorHAnsi" w:hAnsiTheme="minorHAnsi"/>
          <w:sz w:val="22"/>
          <w:szCs w:val="22"/>
          <w:lang w:val="it-IT"/>
        </w:rPr>
        <w:t xml:space="preserve">4.3.1. </w:t>
      </w:r>
      <w:r w:rsidRPr="009A100F">
        <w:rPr>
          <w:rFonts w:asciiTheme="minorHAnsi" w:hAnsiTheme="minorHAnsi"/>
          <w:sz w:val="22"/>
          <w:szCs w:val="22"/>
          <w:u w:val="single"/>
          <w:lang w:val="it-IT"/>
        </w:rPr>
        <w:t xml:space="preserve">A decorrere dall'entrata in vigore della presente </w:t>
      </w:r>
      <w:r w:rsidR="009A70DC" w:rsidRPr="009A100F">
        <w:rPr>
          <w:rFonts w:asciiTheme="minorHAnsi" w:hAnsiTheme="minorHAnsi"/>
          <w:sz w:val="22"/>
          <w:szCs w:val="22"/>
          <w:u w:val="single"/>
          <w:lang w:val="it-IT"/>
        </w:rPr>
        <w:t>I</w:t>
      </w:r>
      <w:r w:rsidRPr="009A100F">
        <w:rPr>
          <w:rFonts w:asciiTheme="minorHAnsi" w:hAnsiTheme="minorHAnsi"/>
          <w:sz w:val="22"/>
          <w:szCs w:val="22"/>
          <w:u w:val="single"/>
          <w:lang w:val="it-IT"/>
        </w:rPr>
        <w:t>ntesa e fino al termine dell'anno scolastico 2016-2017</w:t>
      </w:r>
      <w:r w:rsidRPr="009A100F">
        <w:rPr>
          <w:rFonts w:asciiTheme="minorHAnsi" w:hAnsiTheme="minorHAnsi"/>
          <w:sz w:val="22"/>
          <w:szCs w:val="22"/>
          <w:lang w:val="it-IT"/>
        </w:rPr>
        <w:t xml:space="preserve">, l'insegnamento della </w:t>
      </w:r>
      <w:r w:rsidR="009A70DC" w:rsidRPr="009A100F">
        <w:rPr>
          <w:rFonts w:asciiTheme="minorHAnsi" w:hAnsiTheme="minorHAnsi"/>
          <w:sz w:val="22"/>
          <w:szCs w:val="22"/>
          <w:lang w:val="it-IT"/>
        </w:rPr>
        <w:t>R</w:t>
      </w:r>
      <w:r w:rsidRPr="009A100F">
        <w:rPr>
          <w:rFonts w:asciiTheme="minorHAnsi" w:hAnsiTheme="minorHAnsi"/>
          <w:sz w:val="22"/>
          <w:szCs w:val="22"/>
          <w:lang w:val="it-IT"/>
        </w:rPr>
        <w:t xml:space="preserve">eligione </w:t>
      </w:r>
      <w:r w:rsidR="009A70DC" w:rsidRPr="009A100F">
        <w:rPr>
          <w:rFonts w:asciiTheme="minorHAnsi" w:hAnsiTheme="minorHAnsi"/>
          <w:sz w:val="22"/>
          <w:szCs w:val="22"/>
          <w:lang w:val="it-IT"/>
        </w:rPr>
        <w:t>C</w:t>
      </w:r>
      <w:r w:rsidRPr="009A100F">
        <w:rPr>
          <w:rFonts w:asciiTheme="minorHAnsi" w:hAnsiTheme="minorHAnsi"/>
          <w:sz w:val="22"/>
          <w:szCs w:val="22"/>
          <w:lang w:val="it-IT"/>
        </w:rPr>
        <w:t>attolica può essere affidato, fermo il riconoscimento di idoneità di cui al punto 2.5.:</w:t>
      </w:r>
    </w:p>
    <w:p w:rsidR="00367E4B" w:rsidRPr="009A100F" w:rsidRDefault="00367E4B" w:rsidP="00367E4B">
      <w:pPr>
        <w:autoSpaceDE w:val="0"/>
        <w:autoSpaceDN w:val="0"/>
        <w:adjustRightInd w:val="0"/>
        <w:ind w:left="1065"/>
        <w:jc w:val="both"/>
        <w:rPr>
          <w:rFonts w:asciiTheme="minorHAnsi" w:hAnsiTheme="minorHAnsi"/>
          <w:b/>
          <w:sz w:val="22"/>
          <w:szCs w:val="22"/>
          <w:lang w:val="it-IT"/>
        </w:rPr>
      </w:pPr>
      <w:r w:rsidRPr="009A100F">
        <w:rPr>
          <w:rFonts w:asciiTheme="minorHAnsi" w:hAnsiTheme="minorHAnsi"/>
          <w:i/>
          <w:iCs/>
          <w:sz w:val="22"/>
          <w:szCs w:val="22"/>
          <w:lang w:val="it-IT"/>
        </w:rPr>
        <w:tab/>
      </w:r>
      <w:r w:rsidRPr="009A100F">
        <w:rPr>
          <w:rFonts w:asciiTheme="minorHAnsi" w:hAnsiTheme="minorHAnsi"/>
          <w:b/>
          <w:i/>
          <w:iCs/>
          <w:sz w:val="22"/>
          <w:szCs w:val="22"/>
          <w:lang w:val="it-IT"/>
        </w:rPr>
        <w:t xml:space="preserve">a) </w:t>
      </w:r>
      <w:r w:rsidRPr="009A100F">
        <w:rPr>
          <w:rFonts w:asciiTheme="minorHAnsi" w:hAnsiTheme="minorHAnsi"/>
          <w:b/>
          <w:sz w:val="22"/>
          <w:szCs w:val="22"/>
          <w:lang w:val="it-IT"/>
        </w:rPr>
        <w:t>nelle scuole di ogni ordine e grado:</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a. 1) </w:t>
      </w:r>
      <w:r w:rsidRPr="009A100F">
        <w:rPr>
          <w:rFonts w:asciiTheme="minorHAnsi" w:hAnsiTheme="minorHAnsi"/>
          <w:sz w:val="22"/>
          <w:szCs w:val="22"/>
          <w:lang w:val="it-IT"/>
        </w:rPr>
        <w:t>a coloro che siano in possesso di un diploma accademico di magistero in scienze religiose rilasciato, entro l'ultima sessione dell'anno accademico 2013-2014, da un istituto superiore di scienze religiose approvato dalla Santa Sede;</w:t>
      </w:r>
    </w:p>
    <w:p w:rsidR="00D22B53"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a.2) </w:t>
      </w:r>
      <w:r w:rsidRPr="009A100F">
        <w:rPr>
          <w:rFonts w:asciiTheme="minorHAnsi" w:hAnsiTheme="minorHAnsi"/>
          <w:sz w:val="22"/>
          <w:szCs w:val="22"/>
          <w:lang w:val="it-IT"/>
        </w:rPr>
        <w:t xml:space="preserve">a coloro che siano in possesso congiuntamente di una laurea di II livello dell'ordinamento universitario italiano e di un diploma di scienze religiose rilasciato, entro l'ultima sessione dell'anno accademico 2013-2014, da un istituto di scienze religiose riconosciuto dalla Conferenza </w:t>
      </w:r>
      <w:r w:rsidR="009A70DC" w:rsidRPr="009A100F">
        <w:rPr>
          <w:rFonts w:asciiTheme="minorHAnsi" w:hAnsiTheme="minorHAnsi"/>
          <w:sz w:val="22"/>
          <w:szCs w:val="22"/>
          <w:lang w:val="it-IT"/>
        </w:rPr>
        <w:t>E</w:t>
      </w:r>
      <w:r w:rsidRPr="009A100F">
        <w:rPr>
          <w:rFonts w:asciiTheme="minorHAnsi" w:hAnsiTheme="minorHAnsi"/>
          <w:sz w:val="22"/>
          <w:szCs w:val="22"/>
          <w:lang w:val="it-IT"/>
        </w:rPr>
        <w:t xml:space="preserve">piscopale </w:t>
      </w:r>
      <w:r w:rsidR="009A70DC" w:rsidRPr="009A100F">
        <w:rPr>
          <w:rFonts w:asciiTheme="minorHAnsi" w:hAnsiTheme="minorHAnsi"/>
          <w:sz w:val="22"/>
          <w:szCs w:val="22"/>
          <w:lang w:val="it-IT"/>
        </w:rPr>
        <w:t>I</w:t>
      </w:r>
      <w:r w:rsidRPr="009A100F">
        <w:rPr>
          <w:rFonts w:asciiTheme="minorHAnsi" w:hAnsiTheme="minorHAnsi"/>
          <w:sz w:val="22"/>
          <w:szCs w:val="22"/>
          <w:lang w:val="it-IT"/>
        </w:rPr>
        <w:t>taliana</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r>
      <w:r w:rsidRPr="009A100F">
        <w:rPr>
          <w:rFonts w:asciiTheme="minorHAnsi" w:hAnsiTheme="minorHAnsi"/>
          <w:b/>
          <w:i/>
          <w:iCs/>
          <w:sz w:val="22"/>
          <w:szCs w:val="22"/>
          <w:lang w:val="it-IT"/>
        </w:rPr>
        <w:t xml:space="preserve">b) </w:t>
      </w:r>
      <w:r w:rsidRPr="009A100F">
        <w:rPr>
          <w:rFonts w:asciiTheme="minorHAnsi" w:hAnsiTheme="minorHAnsi"/>
          <w:b/>
          <w:sz w:val="22"/>
          <w:szCs w:val="22"/>
          <w:lang w:val="it-IT"/>
        </w:rPr>
        <w:t>nelle scuole dell'infanzia e primarie</w:t>
      </w:r>
      <w:r w:rsidRPr="009A100F">
        <w:rPr>
          <w:rFonts w:asciiTheme="minorHAnsi" w:hAnsiTheme="minorHAnsi"/>
          <w:sz w:val="22"/>
          <w:szCs w:val="22"/>
          <w:lang w:val="it-IT"/>
        </w:rPr>
        <w:t>:</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b</w:t>
      </w:r>
      <w:proofErr w:type="spellStart"/>
      <w:r w:rsidRPr="009A100F">
        <w:rPr>
          <w:rFonts w:asciiTheme="minorHAnsi" w:hAnsiTheme="minorHAnsi"/>
          <w:i/>
          <w:iCs/>
          <w:sz w:val="22"/>
          <w:szCs w:val="22"/>
          <w:lang w:val="it-IT"/>
        </w:rPr>
        <w:t>.</w:t>
      </w:r>
      <w:proofErr w:type="spellEnd"/>
      <w:r w:rsidRPr="009A100F">
        <w:rPr>
          <w:rFonts w:asciiTheme="minorHAnsi" w:hAnsiTheme="minorHAnsi"/>
          <w:i/>
          <w:iCs/>
          <w:sz w:val="22"/>
          <w:szCs w:val="22"/>
          <w:lang w:val="it-IT"/>
        </w:rPr>
        <w:t xml:space="preserve">1) </w:t>
      </w:r>
      <w:r w:rsidRPr="009A100F">
        <w:rPr>
          <w:rFonts w:asciiTheme="minorHAnsi" w:hAnsiTheme="minorHAnsi"/>
          <w:sz w:val="22"/>
          <w:szCs w:val="22"/>
          <w:lang w:val="it-IT"/>
        </w:rPr>
        <w:t xml:space="preserve">a coloro che siano in possesso di un diploma di scienze religiose rilasciato, entro l'ultima sessione dell'anno accademico 2013-14, da un istituto di scienze religiose riconosciuto dalla Conferenza </w:t>
      </w:r>
      <w:r w:rsidR="009A70DC" w:rsidRPr="009A100F">
        <w:rPr>
          <w:rFonts w:asciiTheme="minorHAnsi" w:hAnsiTheme="minorHAnsi"/>
          <w:sz w:val="22"/>
          <w:szCs w:val="22"/>
          <w:lang w:val="it-IT"/>
        </w:rPr>
        <w:t>E</w:t>
      </w:r>
      <w:r w:rsidRPr="009A100F">
        <w:rPr>
          <w:rFonts w:asciiTheme="minorHAnsi" w:hAnsiTheme="minorHAnsi"/>
          <w:sz w:val="22"/>
          <w:szCs w:val="22"/>
          <w:lang w:val="it-IT"/>
        </w:rPr>
        <w:t xml:space="preserve">piscopale </w:t>
      </w:r>
      <w:r w:rsidR="009A70DC" w:rsidRPr="009A100F">
        <w:rPr>
          <w:rFonts w:asciiTheme="minorHAnsi" w:hAnsiTheme="minorHAnsi"/>
          <w:sz w:val="22"/>
          <w:szCs w:val="22"/>
          <w:lang w:val="it-IT"/>
        </w:rPr>
        <w:t>I</w:t>
      </w:r>
      <w:r w:rsidRPr="009A100F">
        <w:rPr>
          <w:rFonts w:asciiTheme="minorHAnsi" w:hAnsiTheme="minorHAnsi"/>
          <w:sz w:val="22"/>
          <w:szCs w:val="22"/>
          <w:lang w:val="it-IT"/>
        </w:rPr>
        <w:t>taliana;</w:t>
      </w:r>
    </w:p>
    <w:p w:rsidR="009A70DC" w:rsidRPr="009A100F" w:rsidRDefault="00367E4B" w:rsidP="00367E4B">
      <w:pPr>
        <w:autoSpaceDE w:val="0"/>
        <w:autoSpaceDN w:val="0"/>
        <w:adjustRightInd w:val="0"/>
        <w:ind w:left="1065"/>
        <w:jc w:val="both"/>
        <w:rPr>
          <w:rFonts w:asciiTheme="minorHAnsi" w:hAnsiTheme="minorHAnsi"/>
          <w:i/>
          <w:iCs/>
          <w:sz w:val="22"/>
          <w:szCs w:val="22"/>
          <w:lang w:val="it-IT"/>
        </w:rPr>
      </w:pPr>
      <w:r w:rsidRPr="009A100F">
        <w:rPr>
          <w:rFonts w:asciiTheme="minorHAnsi" w:hAnsiTheme="minorHAnsi"/>
          <w:i/>
          <w:iCs/>
          <w:sz w:val="22"/>
          <w:szCs w:val="22"/>
          <w:lang w:val="it-IT"/>
        </w:rPr>
        <w:tab/>
      </w:r>
      <w:bookmarkStart w:id="6" w:name="Ind_4_3_1_b2"/>
      <w:bookmarkEnd w:id="6"/>
      <w:r w:rsidRPr="009A100F">
        <w:rPr>
          <w:rFonts w:asciiTheme="minorHAnsi" w:hAnsiTheme="minorHAnsi"/>
          <w:i/>
          <w:iCs/>
          <w:sz w:val="22"/>
          <w:szCs w:val="22"/>
          <w:lang w:val="it-IT"/>
        </w:rPr>
        <w:t>b</w:t>
      </w:r>
      <w:proofErr w:type="spellStart"/>
      <w:r w:rsidRPr="009A100F">
        <w:rPr>
          <w:rFonts w:asciiTheme="minorHAnsi" w:hAnsiTheme="minorHAnsi"/>
          <w:i/>
          <w:iCs/>
          <w:sz w:val="22"/>
          <w:szCs w:val="22"/>
          <w:lang w:val="it-IT"/>
        </w:rPr>
        <w:t>.</w:t>
      </w:r>
      <w:proofErr w:type="spellEnd"/>
      <w:r w:rsidRPr="009A100F">
        <w:rPr>
          <w:rFonts w:asciiTheme="minorHAnsi" w:hAnsiTheme="minorHAnsi"/>
          <w:i/>
          <w:iCs/>
          <w:sz w:val="22"/>
          <w:szCs w:val="22"/>
          <w:lang w:val="it-IT"/>
        </w:rPr>
        <w:t>2)</w:t>
      </w:r>
      <w:r w:rsidR="009A70DC" w:rsidRPr="009A100F">
        <w:rPr>
          <w:rFonts w:asciiTheme="minorHAnsi" w:hAnsiTheme="minorHAnsi"/>
          <w:i/>
          <w:iCs/>
          <w:sz w:val="22"/>
          <w:szCs w:val="22"/>
          <w:lang w:val="it-IT"/>
        </w:rPr>
        <w:t xml:space="preserve"> (Omissis)</w:t>
      </w:r>
    </w:p>
    <w:p w:rsidR="00367E4B" w:rsidRPr="009A100F" w:rsidRDefault="00367E4B" w:rsidP="00874B9A">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r>
      <w:bookmarkStart w:id="7" w:name="Ind_4_3_1_b3"/>
      <w:bookmarkEnd w:id="7"/>
      <w:r w:rsidRPr="009A100F">
        <w:rPr>
          <w:rFonts w:asciiTheme="minorHAnsi" w:hAnsiTheme="minorHAnsi"/>
          <w:i/>
          <w:iCs/>
          <w:sz w:val="22"/>
          <w:szCs w:val="22"/>
          <w:lang w:val="it-IT"/>
        </w:rPr>
        <w:t>b</w:t>
      </w:r>
      <w:proofErr w:type="spellStart"/>
      <w:r w:rsidRPr="009A100F">
        <w:rPr>
          <w:rFonts w:asciiTheme="minorHAnsi" w:hAnsiTheme="minorHAnsi"/>
          <w:i/>
          <w:iCs/>
          <w:sz w:val="22"/>
          <w:szCs w:val="22"/>
          <w:lang w:val="it-IT"/>
        </w:rPr>
        <w:t>.</w:t>
      </w:r>
      <w:proofErr w:type="spellEnd"/>
      <w:r w:rsidRPr="009A100F">
        <w:rPr>
          <w:rFonts w:asciiTheme="minorHAnsi" w:hAnsiTheme="minorHAnsi"/>
          <w:i/>
          <w:iCs/>
          <w:sz w:val="22"/>
          <w:szCs w:val="22"/>
          <w:lang w:val="it-IT"/>
        </w:rPr>
        <w:t xml:space="preserve">3) </w:t>
      </w:r>
      <w:r w:rsidRPr="009A100F">
        <w:rPr>
          <w:rFonts w:asciiTheme="minorHAnsi" w:hAnsiTheme="minorHAnsi"/>
          <w:sz w:val="22"/>
          <w:szCs w:val="22"/>
          <w:lang w:val="it-IT"/>
        </w:rPr>
        <w:t>a coloro che abbiano frequentato nel corso dell'istituto magistrale l'insegnamento della religione cattolica e abbiano impartito l'insegnamento della religione cattolica continuativamente per almeno un anno scolastico nel corso del quinquennio 2007-2012.</w:t>
      </w:r>
      <w:bookmarkStart w:id="8" w:name="Ind_4_3_2"/>
      <w:bookmarkEnd w:id="8"/>
      <w:r w:rsidR="00874B9A" w:rsidRPr="009A100F">
        <w:rPr>
          <w:rFonts w:asciiTheme="minorHAnsi" w:hAnsiTheme="minorHAnsi"/>
          <w:sz w:val="22"/>
          <w:szCs w:val="22"/>
          <w:lang w:val="it-IT"/>
        </w:rPr>
        <w:t>”</w:t>
      </w:r>
    </w:p>
    <w:p w:rsidR="009A100F" w:rsidRPr="009A100F" w:rsidRDefault="00367E4B" w:rsidP="009A100F">
      <w:pPr>
        <w:autoSpaceDE w:val="0"/>
        <w:autoSpaceDN w:val="0"/>
        <w:adjustRightInd w:val="0"/>
        <w:jc w:val="both"/>
        <w:rPr>
          <w:rFonts w:asciiTheme="minorHAnsi" w:hAnsiTheme="minorHAnsi"/>
          <w:sz w:val="22"/>
          <w:szCs w:val="22"/>
          <w:lang w:val="it-IT"/>
        </w:rPr>
      </w:pPr>
      <w:r w:rsidRPr="009A100F">
        <w:rPr>
          <w:rFonts w:asciiTheme="minorHAnsi" w:hAnsiTheme="minorHAnsi"/>
          <w:sz w:val="22"/>
          <w:szCs w:val="22"/>
          <w:lang w:val="it-IT"/>
        </w:rPr>
        <w:tab/>
      </w:r>
      <w:bookmarkStart w:id="9" w:name="Ind_4_4"/>
      <w:bookmarkEnd w:id="9"/>
      <w:r w:rsidR="009A100F" w:rsidRPr="009A100F">
        <w:rPr>
          <w:rFonts w:asciiTheme="minorHAnsi" w:hAnsiTheme="minorHAnsi"/>
          <w:sz w:val="22"/>
          <w:szCs w:val="22"/>
          <w:lang w:val="it-IT"/>
        </w:rPr>
        <w:t>4.3.2. A far data dall'anno scolastico 2017-2018, sono in ogni caso da ritenere dotati</w:t>
      </w:r>
      <w:r w:rsidR="00C80D0C">
        <w:rPr>
          <w:rFonts w:asciiTheme="minorHAnsi" w:hAnsiTheme="minorHAnsi"/>
          <w:sz w:val="22"/>
          <w:szCs w:val="22"/>
          <w:lang w:val="it-IT"/>
        </w:rPr>
        <w:t xml:space="preserve"> </w:t>
      </w:r>
      <w:r w:rsidR="009A100F" w:rsidRPr="009A100F">
        <w:rPr>
          <w:rFonts w:asciiTheme="minorHAnsi" w:hAnsiTheme="minorHAnsi"/>
          <w:sz w:val="22"/>
          <w:szCs w:val="22"/>
          <w:lang w:val="it-IT"/>
        </w:rPr>
        <w:t>della qualificazione necessaria per l'insegnamento della religione cattolica gli insegnanti che, riconosciuti idonei dall'ordinario diocesano, siano provvisti dei titoli di cui al punto 4.3.1. e abbiano anche prestato servizio continuativo per almeno un anno nell'insegnamento della religione cattolica entro il termine dell'anno scolastico 2016-17.</w:t>
      </w:r>
    </w:p>
    <w:p w:rsidR="009A100F" w:rsidRPr="009A100F" w:rsidRDefault="009A100F" w:rsidP="009A100F">
      <w:pPr>
        <w:autoSpaceDE w:val="0"/>
        <w:autoSpaceDN w:val="0"/>
        <w:adjustRightInd w:val="0"/>
        <w:jc w:val="both"/>
        <w:rPr>
          <w:rFonts w:asciiTheme="minorHAnsi" w:hAnsiTheme="minorHAnsi"/>
          <w:sz w:val="22"/>
          <w:szCs w:val="22"/>
          <w:lang w:val="it-IT"/>
        </w:rPr>
      </w:pPr>
      <w:r w:rsidRPr="009A100F">
        <w:rPr>
          <w:rFonts w:asciiTheme="minorHAnsi" w:hAnsiTheme="minorHAnsi"/>
          <w:sz w:val="22"/>
          <w:szCs w:val="22"/>
          <w:lang w:val="it-IT"/>
        </w:rPr>
        <w:tab/>
      </w:r>
      <w:bookmarkStart w:id="10" w:name="Ind_4_3_2uc"/>
      <w:bookmarkEnd w:id="10"/>
      <w:r w:rsidRPr="009A100F">
        <w:rPr>
          <w:rFonts w:asciiTheme="minorHAnsi" w:hAnsiTheme="minorHAnsi"/>
          <w:sz w:val="22"/>
          <w:szCs w:val="22"/>
          <w:lang w:val="it-IT"/>
        </w:rPr>
        <w:t>Sono altresì fatti salvi i diritti di tutti coloro che, in possesso dei titoli di qualificazione</w:t>
      </w:r>
      <w:r w:rsidR="00C80D0C">
        <w:rPr>
          <w:rFonts w:asciiTheme="minorHAnsi" w:hAnsiTheme="minorHAnsi"/>
          <w:sz w:val="22"/>
          <w:szCs w:val="22"/>
          <w:lang w:val="it-IT"/>
        </w:rPr>
        <w:t xml:space="preserve"> </w:t>
      </w:r>
      <w:r w:rsidRPr="009A100F">
        <w:rPr>
          <w:rFonts w:asciiTheme="minorHAnsi" w:hAnsiTheme="minorHAnsi"/>
          <w:sz w:val="22"/>
          <w:szCs w:val="22"/>
          <w:lang w:val="it-IT"/>
        </w:rPr>
        <w:t>previsti dall'intesa del 14 dicembre 1985, come successivamente modificata, entro la data di entrata in vigore della presente intesa, abbiano prestato servizio, nell'insegnamento della religione cattolica, continuativamente per almeno un anno scolastico dal 2007-2008.</w:t>
      </w:r>
      <w:r>
        <w:rPr>
          <w:rFonts w:asciiTheme="minorHAnsi" w:hAnsiTheme="minorHAnsi"/>
          <w:sz w:val="22"/>
          <w:szCs w:val="22"/>
          <w:lang w:val="it-IT"/>
        </w:rPr>
        <w:t>”</w:t>
      </w:r>
    </w:p>
    <w:p w:rsidR="001C27E7" w:rsidRDefault="001C27E7" w:rsidP="00367E4B">
      <w:pPr>
        <w:autoSpaceDE w:val="0"/>
        <w:autoSpaceDN w:val="0"/>
        <w:adjustRightInd w:val="0"/>
        <w:ind w:left="1065"/>
        <w:jc w:val="both"/>
        <w:rPr>
          <w:lang w:val="it-IT"/>
        </w:rPr>
      </w:pPr>
    </w:p>
    <w:p w:rsidR="001C27E7" w:rsidRPr="00DC028E" w:rsidRDefault="001C27E7" w:rsidP="00E253C0">
      <w:pPr>
        <w:jc w:val="both"/>
        <w:rPr>
          <w:sz w:val="20"/>
          <w:szCs w:val="20"/>
          <w:lang w:val="it-IT"/>
        </w:rPr>
      </w:pPr>
      <w:r>
        <w:rPr>
          <w:b/>
          <w:bCs/>
          <w:sz w:val="20"/>
          <w:szCs w:val="20"/>
          <w:lang w:val="it-IT"/>
        </w:rPr>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w:t>
      </w:r>
      <w:r w:rsidR="00856568" w:rsidRPr="00856568">
        <w:rPr>
          <w:b/>
          <w:bCs/>
          <w:i/>
          <w:sz w:val="20"/>
          <w:szCs w:val="20"/>
          <w:lang w:val="it-IT"/>
        </w:rPr>
        <w:t>b 3</w:t>
      </w:r>
      <w:r w:rsidRPr="005A1551">
        <w:rPr>
          <w:b/>
          <w:bCs/>
          <w:sz w:val="20"/>
          <w:szCs w:val="20"/>
          <w:lang w:val="it-IT"/>
        </w:rPr>
        <w:t xml:space="preserve">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rsidR="001C27E7" w:rsidRDefault="001C27E7" w:rsidP="00E27074">
      <w:pPr>
        <w:rPr>
          <w:lang w:val="it-IT"/>
        </w:rPr>
      </w:pPr>
    </w:p>
    <w:p w:rsidR="00856568" w:rsidRDefault="00856568" w:rsidP="00E27074">
      <w:pPr>
        <w:rPr>
          <w:lang w:val="it-IT"/>
        </w:rPr>
      </w:pPr>
    </w:p>
    <w:p w:rsidR="001C27E7" w:rsidRPr="00B93A98" w:rsidRDefault="001C27E7" w:rsidP="00E873DF">
      <w:pPr>
        <w:pStyle w:val="Paragrafoelenco"/>
        <w:numPr>
          <w:ilvl w:val="0"/>
          <w:numId w:val="12"/>
        </w:numPr>
        <w:jc w:val="center"/>
        <w:rPr>
          <w:b/>
          <w:bCs/>
          <w:u w:val="single"/>
          <w:lang w:val="it-IT"/>
        </w:rPr>
      </w:pPr>
      <w:r w:rsidRPr="00B93A98">
        <w:rPr>
          <w:b/>
          <w:bCs/>
          <w:u w:val="single"/>
          <w:lang w:val="it-IT"/>
        </w:rPr>
        <w:t>IDONEITA'</w:t>
      </w:r>
    </w:p>
    <w:p w:rsidR="001C27E7" w:rsidRPr="002E59EA" w:rsidRDefault="001C27E7" w:rsidP="00D75406">
      <w:pPr>
        <w:jc w:val="both"/>
        <w:rPr>
          <w:lang w:val="it-IT"/>
        </w:rPr>
      </w:pPr>
    </w:p>
    <w:p w:rsidR="001C27E7" w:rsidRDefault="001C27E7" w:rsidP="00D75406">
      <w:pPr>
        <w:jc w:val="both"/>
        <w:rPr>
          <w:lang w:val="it-IT"/>
        </w:rPr>
      </w:pPr>
      <w:r>
        <w:rPr>
          <w:lang w:val="it-IT"/>
        </w:rPr>
        <w:tab/>
        <w:t>“</w:t>
      </w:r>
      <w:r w:rsidRPr="00856568">
        <w:rPr>
          <w:i/>
          <w:lang w:val="it-IT"/>
        </w:rPr>
        <w:t>L'Insegnamento della Religione Cattolica</w:t>
      </w:r>
      <w:r w:rsidR="00856568" w:rsidRPr="00856568">
        <w:rPr>
          <w:i/>
          <w:lang w:val="it-IT"/>
        </w:rPr>
        <w:t>,</w:t>
      </w:r>
      <w:r w:rsidRPr="00856568">
        <w:rPr>
          <w:i/>
          <w:lang w:val="it-IT"/>
        </w:rPr>
        <w:t xml:space="preserve"> impartito </w:t>
      </w:r>
      <w:r w:rsidR="00856568" w:rsidRPr="00856568">
        <w:rPr>
          <w:i/>
          <w:lang w:val="it-IT"/>
        </w:rPr>
        <w:t>nel quadro delle finalità della scuola,</w:t>
      </w:r>
      <w:r w:rsidRPr="00856568">
        <w:rPr>
          <w:i/>
          <w:lang w:val="it-IT"/>
        </w:rPr>
        <w:t xml:space="preserve"> </w:t>
      </w:r>
      <w:r w:rsidR="00856568" w:rsidRPr="00856568">
        <w:rPr>
          <w:i/>
          <w:lang w:val="it-IT"/>
        </w:rPr>
        <w:t xml:space="preserve">deve avere dignità formativa e culturale pari a quella delle altre discipline. Detto insegnamento deve essere impartito in conformità alla dottrina della Chiesa da </w:t>
      </w:r>
      <w:r w:rsidRPr="00856568">
        <w:rPr>
          <w:i/>
          <w:lang w:val="it-IT"/>
        </w:rPr>
        <w:t xml:space="preserve"> insegnanti riconosciuti Idonei dall'Autorità Ecclesiastica</w:t>
      </w:r>
      <w:r w:rsidR="00856568" w:rsidRPr="00856568">
        <w:rPr>
          <w:i/>
          <w:lang w:val="it-IT"/>
        </w:rPr>
        <w:t xml:space="preserve"> e in possesso di qualificazione professionale adeguata</w:t>
      </w:r>
      <w:r w:rsidRPr="00856568">
        <w:rPr>
          <w:i/>
          <w:lang w:val="it-IT"/>
        </w:rPr>
        <w:t>, nominati, d'intesa con essa, dall'autorità scolastica</w:t>
      </w:r>
      <w:r w:rsidRPr="002E59EA">
        <w:rPr>
          <w:lang w:val="it-IT"/>
        </w:rPr>
        <w:t>” (</w:t>
      </w:r>
      <w:r w:rsidRPr="002E59EA">
        <w:rPr>
          <w:b/>
          <w:bCs/>
          <w:i/>
          <w:iCs/>
          <w:lang w:val="it-IT"/>
        </w:rPr>
        <w:t>dal</w:t>
      </w:r>
      <w:r w:rsidR="00856568">
        <w:rPr>
          <w:b/>
          <w:bCs/>
          <w:i/>
          <w:iCs/>
          <w:lang w:val="it-IT"/>
        </w:rPr>
        <w:t>l’Intesa 28 giugno 2012</w:t>
      </w:r>
      <w:r w:rsidRPr="002E59EA">
        <w:rPr>
          <w:lang w:val="it-IT"/>
        </w:rPr>
        <w:t>)</w:t>
      </w:r>
      <w:r>
        <w:rPr>
          <w:lang w:val="it-IT"/>
        </w:rPr>
        <w:t>.</w:t>
      </w:r>
    </w:p>
    <w:p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Pr="002E59EA">
        <w:rPr>
          <w:b/>
          <w:bCs/>
          <w:i/>
          <w:iCs/>
          <w:lang w:val="it-IT"/>
        </w:rPr>
        <w:t>Can. 804/2 – Codice di Diritto Canonico</w:t>
      </w:r>
      <w:r w:rsidRPr="002E59EA">
        <w:rPr>
          <w:lang w:val="it-IT"/>
        </w:rPr>
        <w:t>)</w:t>
      </w:r>
    </w:p>
    <w:p w:rsidR="001C27E7" w:rsidRPr="002E59EA"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Pr="002E59EA">
        <w:rPr>
          <w:b/>
          <w:bCs/>
          <w:i/>
          <w:iCs/>
          <w:lang w:val="it-IT"/>
        </w:rPr>
        <w:t>Delibera 41 – XXXII Assemblea Generale della CEI</w:t>
      </w:r>
      <w:r w:rsidRPr="002E59EA">
        <w:rPr>
          <w:lang w:val="it-IT"/>
        </w:rPr>
        <w:t>).</w:t>
      </w:r>
    </w:p>
    <w:p w:rsidR="001C27E7" w:rsidRPr="002E59EA" w:rsidRDefault="001C27E7" w:rsidP="00D75406">
      <w:pPr>
        <w:jc w:val="both"/>
        <w:rPr>
          <w:smallCaps/>
          <w:u w:val="single"/>
          <w:lang w:val="it-IT"/>
        </w:rPr>
      </w:pPr>
      <w:r w:rsidRPr="002E59EA">
        <w:rPr>
          <w:smallCaps/>
          <w:lang w:val="it-IT"/>
        </w:rPr>
        <w:tab/>
      </w:r>
      <w:r w:rsidRPr="002E295B">
        <w:rPr>
          <w:b/>
          <w:bCs/>
          <w:smallCaps/>
          <w:lang w:val="it-IT"/>
        </w:rPr>
        <w:t>A</w:t>
      </w:r>
      <w:r>
        <w:rPr>
          <w:smallCaps/>
          <w:lang w:val="it-IT"/>
        </w:rPr>
        <w:t xml:space="preserve">. </w:t>
      </w:r>
      <w:r w:rsidRPr="002E59EA">
        <w:rPr>
          <w:smallCaps/>
          <w:u w:val="single"/>
          <w:lang w:val="it-IT"/>
        </w:rPr>
        <w:t>Significato</w:t>
      </w:r>
    </w:p>
    <w:p w:rsidR="001C27E7" w:rsidRPr="002E59EA" w:rsidRDefault="001C27E7" w:rsidP="00D75406">
      <w:pPr>
        <w:jc w:val="both"/>
        <w:rPr>
          <w:lang w:val="it-IT"/>
        </w:rPr>
      </w:pPr>
      <w:r>
        <w:rPr>
          <w:lang w:val="it-IT"/>
        </w:rPr>
        <w:tab/>
        <w:t>Il riconoscimento d’I</w:t>
      </w:r>
      <w:r w:rsidRPr="002E59EA">
        <w:rPr>
          <w:lang w:val="it-IT"/>
        </w:rPr>
        <w:t>doneità, in ottemperanza ai canoni 804 e 805 del CDC, attesta che l</w:t>
      </w:r>
      <w:r>
        <w:rPr>
          <w:lang w:val="it-IT"/>
        </w:rPr>
        <w:t>’</w:t>
      </w:r>
      <w:proofErr w:type="spellStart"/>
      <w:r>
        <w:rPr>
          <w:lang w:val="it-IT"/>
        </w:rPr>
        <w:t>IdR</w:t>
      </w:r>
      <w:proofErr w:type="spellEnd"/>
      <w:r>
        <w:rPr>
          <w:lang w:val="it-IT"/>
        </w:rPr>
        <w:t xml:space="preserve"> </w:t>
      </w:r>
      <w:r w:rsidRPr="002E59EA">
        <w:rPr>
          <w:lang w:val="it-IT"/>
        </w:rPr>
        <w:t>è in possesso di:</w:t>
      </w:r>
    </w:p>
    <w:p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 xml:space="preserve">è garantita, in via di principio dal titolo di studio ecclesiastico conseguito nel Centro a ciò deputato dalla competente autorità della Chiesa; spetta all’UPS – </w:t>
      </w:r>
      <w:proofErr w:type="spellStart"/>
      <w:r>
        <w:rPr>
          <w:lang w:val="it-IT"/>
        </w:rPr>
        <w:t>S.IRC</w:t>
      </w:r>
      <w:proofErr w:type="spellEnd"/>
      <w:r>
        <w:rPr>
          <w:lang w:val="it-IT"/>
        </w:rPr>
        <w:t xml:space="preserve"> valutare mediante prove oggettive e periodici corsi di aggiornamento o qualificazione professionale l’effettivo possesso di tale requisito;</w:t>
      </w:r>
    </w:p>
    <w:p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rsidR="001C27E7" w:rsidRPr="00A65D22" w:rsidRDefault="001C27E7" w:rsidP="00D75406">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Pr>
          <w:lang w:val="it-IT"/>
        </w:rPr>
        <w:t xml:space="preserve">l quale si rilascia l'attestato; per </w:t>
      </w:r>
      <w:r w:rsidRPr="00DD0659">
        <w:rPr>
          <w:b/>
          <w:bCs/>
          <w:lang w:val="it-IT"/>
        </w:rPr>
        <w:t>l’abilità pedagogica</w:t>
      </w:r>
      <w:r>
        <w:rPr>
          <w:lang w:val="it-IT"/>
        </w:rPr>
        <w:t xml:space="preserve"> vale l’attestazione rilasciata dall’UPS </w:t>
      </w:r>
      <w:proofErr w:type="spellStart"/>
      <w:r>
        <w:rPr>
          <w:lang w:val="it-IT"/>
        </w:rPr>
        <w:t>–S.IRC</w:t>
      </w:r>
      <w:proofErr w:type="spellEnd"/>
      <w:r>
        <w:rPr>
          <w:lang w:val="it-IT"/>
        </w:rPr>
        <w:t xml:space="preserve"> a seguito di opportuno esame di verifica.</w:t>
      </w:r>
    </w:p>
    <w:p w:rsidR="001C27E7" w:rsidRDefault="001C27E7" w:rsidP="00D75406">
      <w:pPr>
        <w:tabs>
          <w:tab w:val="left" w:pos="720"/>
        </w:tabs>
        <w:jc w:val="both"/>
        <w:rPr>
          <w:lang w:val="it-IT"/>
        </w:rPr>
      </w:pPr>
    </w:p>
    <w:p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2E59EA">
        <w:rPr>
          <w:smallCaps/>
          <w:u w:val="single"/>
          <w:lang w:val="it-IT"/>
        </w:rPr>
        <w:t>Condizioni</w:t>
      </w:r>
    </w:p>
    <w:p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Pr>
          <w:lang w:val="it-IT"/>
        </w:rPr>
        <w:t xml:space="preserve"> il rilascio dell'attestato d’I</w:t>
      </w:r>
      <w:r w:rsidRPr="002E59EA">
        <w:rPr>
          <w:lang w:val="it-IT"/>
        </w:rPr>
        <w:t xml:space="preserve">doneità da parte dell'Ordinario </w:t>
      </w:r>
      <w:r>
        <w:rPr>
          <w:lang w:val="it-IT"/>
        </w:rPr>
        <w:t>D</w:t>
      </w:r>
      <w:r w:rsidRPr="002E59EA">
        <w:rPr>
          <w:lang w:val="it-IT"/>
        </w:rPr>
        <w:t>iocesano, si richiede che i candidati</w:t>
      </w:r>
      <w:r w:rsidRPr="002E59EA">
        <w:rPr>
          <w:smallCaps/>
          <w:lang w:val="it-IT"/>
        </w:rPr>
        <w:t>:</w:t>
      </w:r>
    </w:p>
    <w:p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e persistano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Pr>
          <w:lang w:val="it-IT"/>
        </w:rPr>
        <w:t xml:space="preserve">ll’UPS - </w:t>
      </w:r>
      <w:proofErr w:type="spellStart"/>
      <w:r>
        <w:rPr>
          <w:lang w:val="it-IT"/>
        </w:rPr>
        <w:t>S.</w:t>
      </w:r>
      <w:r w:rsidRPr="002E59EA">
        <w:rPr>
          <w:lang w:val="it-IT"/>
        </w:rPr>
        <w:t>IRC</w:t>
      </w:r>
      <w:proofErr w:type="spellEnd"/>
      <w:r>
        <w:rPr>
          <w:lang w:val="it-IT"/>
        </w:rPr>
        <w:t>;</w:t>
      </w:r>
    </w:p>
    <w:p w:rsidR="001C27E7" w:rsidRDefault="001C27E7" w:rsidP="00D75406">
      <w:pPr>
        <w:numPr>
          <w:ilvl w:val="0"/>
          <w:numId w:val="3"/>
        </w:numPr>
        <w:tabs>
          <w:tab w:val="left" w:pos="360"/>
        </w:tabs>
        <w:jc w:val="both"/>
        <w:rPr>
          <w:lang w:val="it-IT"/>
        </w:rPr>
      </w:pPr>
      <w:r>
        <w:rPr>
          <w:lang w:val="it-IT"/>
        </w:rPr>
        <w:t>concorrano all’attività e al sostegno economico dell’Ufficio di Pastorale Scolastica e del Servizio per l’Insegnamento della Religione Cattolica.</w:t>
      </w:r>
    </w:p>
    <w:p w:rsidR="001C27E7" w:rsidRDefault="001C27E7" w:rsidP="00D75406">
      <w:pPr>
        <w:jc w:val="both"/>
        <w:rPr>
          <w:lang w:val="it-IT"/>
        </w:rPr>
      </w:pPr>
    </w:p>
    <w:p w:rsidR="00447746" w:rsidRDefault="001C27E7" w:rsidP="00D75406">
      <w:pPr>
        <w:jc w:val="both"/>
        <w:rPr>
          <w:smallCaps/>
          <w:lang w:val="it-IT"/>
        </w:rPr>
      </w:pPr>
      <w:r w:rsidRPr="002E59EA">
        <w:rPr>
          <w:smallCaps/>
          <w:lang w:val="it-IT"/>
        </w:rPr>
        <w:tab/>
      </w:r>
    </w:p>
    <w:p w:rsidR="00447746" w:rsidRDefault="00447746" w:rsidP="00D75406">
      <w:pPr>
        <w:jc w:val="both"/>
        <w:rPr>
          <w:smallCaps/>
          <w:lang w:val="it-IT"/>
        </w:rPr>
      </w:pPr>
    </w:p>
    <w:p w:rsidR="001C27E7" w:rsidRPr="002E59EA" w:rsidRDefault="00447746" w:rsidP="00D75406">
      <w:pPr>
        <w:jc w:val="both"/>
        <w:rPr>
          <w:smallCaps/>
          <w:u w:val="single"/>
          <w:lang w:val="it-IT"/>
        </w:rPr>
      </w:pPr>
      <w:r>
        <w:rPr>
          <w:smallCaps/>
          <w:lang w:val="it-IT"/>
        </w:rPr>
        <w:lastRenderedPageBreak/>
        <w:t xml:space="preserve"> </w:t>
      </w:r>
      <w:r>
        <w:rPr>
          <w:smallCaps/>
          <w:lang w:val="it-IT"/>
        </w:rPr>
        <w:tab/>
      </w:r>
      <w:r w:rsidR="001C27E7" w:rsidRPr="002E295B">
        <w:rPr>
          <w:b/>
          <w:bCs/>
          <w:smallCaps/>
          <w:lang w:val="it-IT"/>
        </w:rPr>
        <w:t>C</w:t>
      </w:r>
      <w:r w:rsidR="001C27E7">
        <w:rPr>
          <w:smallCaps/>
          <w:lang w:val="it-IT"/>
        </w:rPr>
        <w:t xml:space="preserve">. </w:t>
      </w:r>
      <w:r w:rsidR="001C27E7" w:rsidRPr="002E59EA">
        <w:rPr>
          <w:smallCaps/>
          <w:u w:val="single"/>
          <w:lang w:val="it-IT"/>
        </w:rPr>
        <w:t>Modalità</w:t>
      </w:r>
    </w:p>
    <w:p w:rsidR="001C27E7" w:rsidRPr="002E59EA" w:rsidRDefault="001C27E7" w:rsidP="00D75406">
      <w:pPr>
        <w:jc w:val="both"/>
        <w:rPr>
          <w:lang w:val="it-IT"/>
        </w:rPr>
      </w:pPr>
      <w:r>
        <w:rPr>
          <w:lang w:val="it-IT"/>
        </w:rPr>
        <w:tab/>
        <w:t>a) L</w:t>
      </w:r>
      <w:r w:rsidR="00D22B53">
        <w:rPr>
          <w:lang w:val="it-IT"/>
        </w:rPr>
        <w:t>a certificazione</w:t>
      </w:r>
      <w:r>
        <w:rPr>
          <w:lang w:val="it-IT"/>
        </w:rPr>
        <w:t xml:space="preserve"> d’I</w:t>
      </w:r>
      <w:r w:rsidRPr="002E59EA">
        <w:rPr>
          <w:lang w:val="it-IT"/>
        </w:rPr>
        <w:t>doneità viene rilasciat</w:t>
      </w:r>
      <w:r w:rsidR="00D22B53">
        <w:rPr>
          <w:lang w:val="it-IT"/>
        </w:rPr>
        <w:t>a</w:t>
      </w:r>
      <w:r w:rsidRPr="002E59EA">
        <w:rPr>
          <w:lang w:val="it-IT"/>
        </w:rPr>
        <w:t xml:space="preserve"> </w:t>
      </w:r>
      <w:r>
        <w:rPr>
          <w:lang w:val="it-IT"/>
        </w:rPr>
        <w:t xml:space="preserve">dall’Ordinario Diocesano, con discernimento discrezionale, </w:t>
      </w:r>
      <w:r w:rsidRPr="002E59EA">
        <w:rPr>
          <w:lang w:val="it-IT"/>
        </w:rPr>
        <w:t xml:space="preserve">previa specifica domanda e sulla base di quanto stabilito dal </w:t>
      </w:r>
      <w:r>
        <w:rPr>
          <w:lang w:val="it-IT"/>
        </w:rPr>
        <w:t>D</w:t>
      </w:r>
      <w:r w:rsidRPr="002E59EA">
        <w:rPr>
          <w:lang w:val="it-IT"/>
        </w:rPr>
        <w:t>ecreto</w:t>
      </w:r>
      <w:r>
        <w:rPr>
          <w:lang w:val="it-IT"/>
        </w:rPr>
        <w:t xml:space="preserve"> Arcivescovile;</w:t>
      </w:r>
    </w:p>
    <w:p w:rsidR="001C27E7" w:rsidRPr="002E59EA" w:rsidRDefault="001C27E7" w:rsidP="00D75406">
      <w:pPr>
        <w:jc w:val="both"/>
        <w:rPr>
          <w:lang w:val="it-IT"/>
        </w:rPr>
      </w:pPr>
      <w:r>
        <w:rPr>
          <w:lang w:val="it-IT"/>
        </w:rPr>
        <w:tab/>
        <w:t>b) L</w:t>
      </w:r>
      <w:r w:rsidR="005F2D27">
        <w:rPr>
          <w:lang w:val="it-IT"/>
        </w:rPr>
        <w:t>a</w:t>
      </w:r>
      <w:r w:rsidR="00D22B53">
        <w:rPr>
          <w:lang w:val="it-IT"/>
        </w:rPr>
        <w:t xml:space="preserve"> certificazione</w:t>
      </w:r>
      <w:r>
        <w:rPr>
          <w:lang w:val="it-IT"/>
        </w:rPr>
        <w:t xml:space="preserve"> d’I</w:t>
      </w:r>
      <w:r w:rsidRPr="002E59EA">
        <w:rPr>
          <w:lang w:val="it-IT"/>
        </w:rPr>
        <w:t>doneità viene rilasciat</w:t>
      </w:r>
      <w:r w:rsidR="00D22B53">
        <w:rPr>
          <w:lang w:val="it-IT"/>
        </w:rPr>
        <w:t>a</w:t>
      </w:r>
      <w:r w:rsidRPr="002E59EA">
        <w:rPr>
          <w:lang w:val="it-IT"/>
        </w:rPr>
        <w:t xml:space="preserve"> a tutti</w:t>
      </w:r>
      <w:r>
        <w:rPr>
          <w:lang w:val="it-IT"/>
        </w:rPr>
        <w:t xml:space="preserve"> gli </w:t>
      </w:r>
      <w:proofErr w:type="spellStart"/>
      <w:r>
        <w:rPr>
          <w:lang w:val="it-IT"/>
        </w:rPr>
        <w:t>IdR</w:t>
      </w:r>
      <w:proofErr w:type="spellEnd"/>
      <w:r>
        <w:rPr>
          <w:lang w:val="it-IT"/>
        </w:rPr>
        <w:t>, sacerdoti e</w:t>
      </w:r>
      <w:r w:rsidRPr="002E59EA">
        <w:rPr>
          <w:lang w:val="it-IT"/>
        </w:rPr>
        <w:t xml:space="preserve"> diaconi</w:t>
      </w:r>
      <w:r>
        <w:rPr>
          <w:lang w:val="it-IT"/>
        </w:rPr>
        <w:t xml:space="preserve"> permanenti, religiosi e</w:t>
      </w:r>
      <w:r w:rsidRPr="002E59EA">
        <w:rPr>
          <w:lang w:val="it-IT"/>
        </w:rPr>
        <w:t xml:space="preserve"> religiose, specialisti e insegnanti d</w:t>
      </w:r>
      <w:r w:rsidR="0047746F">
        <w:rPr>
          <w:lang w:val="it-IT"/>
        </w:rPr>
        <w:t>ella</w:t>
      </w:r>
      <w:r w:rsidRPr="002E59EA">
        <w:rPr>
          <w:lang w:val="it-IT"/>
        </w:rPr>
        <w:t xml:space="preserve"> classe o d</w:t>
      </w:r>
      <w:r w:rsidR="0047746F">
        <w:rPr>
          <w:lang w:val="it-IT"/>
        </w:rPr>
        <w:t>ella</w:t>
      </w:r>
      <w:r w:rsidRPr="002E59EA">
        <w:rPr>
          <w:lang w:val="it-IT"/>
        </w:rPr>
        <w:t xml:space="preserve"> sezione nella scuola elementare o materna</w:t>
      </w:r>
      <w:r>
        <w:rPr>
          <w:lang w:val="it-IT"/>
        </w:rPr>
        <w:t>, che ne abbiano le condizioni;</w:t>
      </w:r>
    </w:p>
    <w:p w:rsidR="0053366D" w:rsidRDefault="001C27E7" w:rsidP="00D75406">
      <w:pPr>
        <w:jc w:val="both"/>
        <w:rPr>
          <w:lang w:val="it-IT"/>
        </w:rPr>
      </w:pPr>
      <w:r w:rsidRPr="002E59EA">
        <w:rPr>
          <w:lang w:val="it-IT"/>
        </w:rPr>
        <w:tab/>
        <w:t>c) In relazione a quanto previsto dalla Deliberazione CEI approvata dalla XXXIV Assemblea Generale - Roma 6/10 maggio 1991, nel punto 2.2, l'</w:t>
      </w:r>
      <w:r>
        <w:rPr>
          <w:lang w:val="it-IT"/>
        </w:rPr>
        <w:t>I</w:t>
      </w:r>
      <w:r w:rsidRPr="002E59EA">
        <w:rPr>
          <w:lang w:val="it-IT"/>
        </w:rPr>
        <w:t xml:space="preserve">doneità viene rilasciata di norma in riferimento a uno </w:t>
      </w:r>
      <w:r>
        <w:rPr>
          <w:lang w:val="it-IT"/>
        </w:rPr>
        <w:t xml:space="preserve">o più </w:t>
      </w:r>
      <w:r w:rsidRPr="002E59EA">
        <w:rPr>
          <w:lang w:val="it-IT"/>
        </w:rPr>
        <w:t>specific</w:t>
      </w:r>
      <w:r>
        <w:rPr>
          <w:lang w:val="it-IT"/>
        </w:rPr>
        <w:t>i</w:t>
      </w:r>
      <w:r w:rsidRPr="002E59EA">
        <w:rPr>
          <w:lang w:val="it-IT"/>
        </w:rPr>
        <w:t xml:space="preserve"> ordin</w:t>
      </w:r>
      <w:r>
        <w:rPr>
          <w:lang w:val="it-IT"/>
        </w:rPr>
        <w:t>i</w:t>
      </w:r>
      <w:r w:rsidRPr="002E59EA">
        <w:rPr>
          <w:lang w:val="it-IT"/>
        </w:rPr>
        <w:t xml:space="preserve"> di scuola</w:t>
      </w:r>
      <w:r w:rsidR="00447746">
        <w:rPr>
          <w:lang w:val="it-IT"/>
        </w:rPr>
        <w:t xml:space="preserve">. </w:t>
      </w:r>
    </w:p>
    <w:p w:rsidR="001C27E7" w:rsidRPr="002E59EA" w:rsidRDefault="00447746" w:rsidP="0053366D">
      <w:pPr>
        <w:ind w:firstLine="708"/>
        <w:jc w:val="both"/>
        <w:rPr>
          <w:lang w:val="it-IT"/>
        </w:rPr>
      </w:pPr>
      <w:r>
        <w:rPr>
          <w:lang w:val="it-IT"/>
        </w:rPr>
        <w:t xml:space="preserve">I requisiti riguardanti la </w:t>
      </w:r>
      <w:r w:rsidRPr="00447746">
        <w:rPr>
          <w:b/>
          <w:lang w:val="it-IT"/>
        </w:rPr>
        <w:t>retta dottrina</w:t>
      </w:r>
      <w:r>
        <w:rPr>
          <w:lang w:val="it-IT"/>
        </w:rPr>
        <w:t xml:space="preserve"> e la </w:t>
      </w:r>
      <w:r w:rsidRPr="00447746">
        <w:rPr>
          <w:b/>
          <w:lang w:val="it-IT"/>
        </w:rPr>
        <w:t>testimonianza di vita cristiana</w:t>
      </w:r>
      <w:r>
        <w:rPr>
          <w:lang w:val="it-IT"/>
        </w:rPr>
        <w:t xml:space="preserve">, come previsto dal canone 804 del CDC e dalla delibera CEI n 41/90 e dalla Delibera CEI del 6-10 maggio 1991, vengono   accertati dall’Ordinario diocesano territorialmente competente. Il terzo elemento che riguarda </w:t>
      </w:r>
      <w:r w:rsidRPr="00447746">
        <w:rPr>
          <w:b/>
          <w:lang w:val="it-IT"/>
        </w:rPr>
        <w:t>l’abilità pedagogica</w:t>
      </w:r>
      <w:r>
        <w:rPr>
          <w:lang w:val="it-IT"/>
        </w:rPr>
        <w:t xml:space="preserve"> </w:t>
      </w:r>
      <w:r w:rsidR="001C27E7">
        <w:rPr>
          <w:lang w:val="it-IT"/>
        </w:rPr>
        <w:t xml:space="preserve"> </w:t>
      </w:r>
      <w:r>
        <w:rPr>
          <w:lang w:val="it-IT"/>
        </w:rPr>
        <w:t>viene accertato</w:t>
      </w:r>
      <w:r w:rsidR="000028CE">
        <w:rPr>
          <w:lang w:val="it-IT"/>
        </w:rPr>
        <w:t>,</w:t>
      </w:r>
      <w:r>
        <w:rPr>
          <w:lang w:val="it-IT"/>
        </w:rPr>
        <w:t xml:space="preserve"> ogni due anni</w:t>
      </w:r>
      <w:r w:rsidR="000028CE">
        <w:rPr>
          <w:lang w:val="it-IT"/>
        </w:rPr>
        <w:t>,</w:t>
      </w:r>
      <w:r>
        <w:rPr>
          <w:lang w:val="it-IT"/>
        </w:rPr>
        <w:t xml:space="preserve">  con prove </w:t>
      </w:r>
      <w:r w:rsidR="000028CE">
        <w:rPr>
          <w:lang w:val="it-IT"/>
        </w:rPr>
        <w:t>scritte ed orali organizzate e curate dal Coordinamento Regionale</w:t>
      </w:r>
      <w:r w:rsidR="001C27E7" w:rsidRPr="002E59EA">
        <w:rPr>
          <w:lang w:val="it-IT"/>
        </w:rPr>
        <w:t>.</w:t>
      </w:r>
      <w:r w:rsidR="001C27E7">
        <w:rPr>
          <w:lang w:val="it-IT"/>
        </w:rPr>
        <w:t xml:space="preserve"> L</w:t>
      </w:r>
      <w:r w:rsidR="0053366D">
        <w:rPr>
          <w:lang w:val="it-IT"/>
        </w:rPr>
        <w:t>’Ufficio diocesano</w:t>
      </w:r>
      <w:r w:rsidR="001C27E7">
        <w:rPr>
          <w:lang w:val="it-IT"/>
        </w:rPr>
        <w:t>, a suo insindacabile giudizio, si riserva la facoltà di riconoscere idoneo un aspirante per un ordine e grado di scuola anche diverso da quello indicato sul modulo di domanda;</w:t>
      </w:r>
    </w:p>
    <w:p w:rsidR="001C27E7" w:rsidRDefault="001C27E7" w:rsidP="00D75406">
      <w:pPr>
        <w:jc w:val="both"/>
        <w:rPr>
          <w:lang w:val="it-IT"/>
        </w:rPr>
      </w:pPr>
      <w:r w:rsidRPr="002E59EA">
        <w:rPr>
          <w:lang w:val="it-IT"/>
        </w:rPr>
        <w:tab/>
      </w:r>
      <w:r w:rsidR="000028CE">
        <w:rPr>
          <w:lang w:val="it-IT"/>
        </w:rPr>
        <w:t>d</w:t>
      </w:r>
      <w:r w:rsidRPr="002E59EA">
        <w:rPr>
          <w:lang w:val="it-IT"/>
        </w:rPr>
        <w:t>) Per l'eventuale procedimento di revoca dell'</w:t>
      </w:r>
      <w:r>
        <w:rPr>
          <w:lang w:val="it-IT"/>
        </w:rPr>
        <w:t>I</w:t>
      </w:r>
      <w:r w:rsidRPr="002E59EA">
        <w:rPr>
          <w:lang w:val="it-IT"/>
        </w:rPr>
        <w:t>doneità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r w:rsidR="000028CE">
        <w:rPr>
          <w:lang w:val="it-IT"/>
        </w:rPr>
        <w:t xml:space="preserve"> (</w:t>
      </w:r>
      <w:r w:rsidR="000028CE" w:rsidRPr="000028CE">
        <w:rPr>
          <w:b/>
          <w:lang w:val="it-IT"/>
        </w:rPr>
        <w:t>1</w:t>
      </w:r>
      <w:r w:rsidR="000028CE">
        <w:rPr>
          <w:lang w:val="it-IT"/>
        </w:rPr>
        <w:t>)</w:t>
      </w:r>
    </w:p>
    <w:p w:rsidR="001C27E7" w:rsidRDefault="001C27E7" w:rsidP="00D75406">
      <w:pPr>
        <w:jc w:val="both"/>
        <w:rPr>
          <w:lang w:val="it-IT"/>
        </w:rPr>
      </w:pPr>
    </w:p>
    <w:p w:rsidR="001C27E7" w:rsidRDefault="001C27E7" w:rsidP="00D75406">
      <w:pPr>
        <w:jc w:val="both"/>
        <w:rPr>
          <w:lang w:val="it-IT"/>
        </w:rPr>
      </w:pPr>
      <w:r>
        <w:rPr>
          <w:lang w:val="it-IT"/>
        </w:rPr>
        <w:tab/>
      </w:r>
      <w:r w:rsidRPr="003A5B57">
        <w:rPr>
          <w:b/>
          <w:bCs/>
          <w:lang w:val="it-IT"/>
        </w:rPr>
        <w:t>D</w:t>
      </w:r>
      <w:r w:rsidRPr="00C64B33">
        <w:rPr>
          <w:u w:val="single"/>
          <w:lang w:val="it-IT"/>
        </w:rPr>
        <w:t>. A</w:t>
      </w:r>
      <w:r>
        <w:rPr>
          <w:u w:val="single"/>
          <w:lang w:val="it-IT"/>
        </w:rPr>
        <w:t>GGIORNAMENTO</w:t>
      </w:r>
      <w:r w:rsidR="005D7F4C">
        <w:rPr>
          <w:u w:val="single"/>
          <w:lang w:val="it-IT"/>
        </w:rPr>
        <w:t xml:space="preserve"> </w:t>
      </w:r>
    </w:p>
    <w:p w:rsidR="001C27E7" w:rsidRDefault="001C27E7" w:rsidP="00D75406">
      <w:pPr>
        <w:ind w:firstLine="708"/>
        <w:jc w:val="both"/>
        <w:rPr>
          <w:sz w:val="22"/>
          <w:szCs w:val="22"/>
          <w:lang w:val="it-IT"/>
        </w:rPr>
      </w:pPr>
      <w:r>
        <w:rPr>
          <w:lang w:val="it-IT"/>
        </w:rPr>
        <w:t xml:space="preserve">Tutti gli </w:t>
      </w:r>
      <w:proofErr w:type="spellStart"/>
      <w:r>
        <w:rPr>
          <w:lang w:val="it-IT"/>
        </w:rPr>
        <w:t>IdR</w:t>
      </w:r>
      <w:proofErr w:type="spellEnd"/>
      <w:r>
        <w:rPr>
          <w:lang w:val="it-IT"/>
        </w:rPr>
        <w:t>, compresi</w:t>
      </w:r>
      <w:r w:rsidR="001F6BC5">
        <w:rPr>
          <w:lang w:val="it-IT"/>
        </w:rPr>
        <w:t xml:space="preserve"> i docenti di classe e sezione che impartiscono l’insegnamento della Religione cattolica,</w:t>
      </w:r>
      <w:r>
        <w:rPr>
          <w:lang w:val="it-IT"/>
        </w:rPr>
        <w:t xml:space="preserve"> i supplenti temporanei e annuali, </w:t>
      </w:r>
      <w:r w:rsidR="00F27ECF">
        <w:rPr>
          <w:lang w:val="it-IT"/>
        </w:rPr>
        <w:t>nonché</w:t>
      </w:r>
      <w:r>
        <w:rPr>
          <w:lang w:val="it-IT"/>
        </w:rPr>
        <w:t xml:space="preserve"> gli aspiranti alle supplenze inclusi negli elenchi della scuola pubblica e privata, paritaria e cattolica, si impegnino a partecipare ai corsi</w:t>
      </w:r>
      <w:r w:rsidR="00E873DF">
        <w:rPr>
          <w:lang w:val="it-IT"/>
        </w:rPr>
        <w:t xml:space="preserve"> </w:t>
      </w:r>
      <w:r w:rsidRPr="008B0CED">
        <w:rPr>
          <w:lang w:val="it-IT"/>
        </w:rPr>
        <w:t xml:space="preserve">di formazione spirituale e di aggiornamento professionale </w:t>
      </w:r>
      <w:r w:rsidR="00E873DF">
        <w:rPr>
          <w:lang w:val="it-IT"/>
        </w:rPr>
        <w:t xml:space="preserve">attivati </w:t>
      </w:r>
      <w:r w:rsidR="00E873DF" w:rsidRPr="008B0CED">
        <w:rPr>
          <w:lang w:val="it-IT"/>
        </w:rPr>
        <w:t>dalla nostra Arcidiocesi fin dal 2005</w:t>
      </w:r>
      <w:r w:rsidR="00E873DF">
        <w:rPr>
          <w:lang w:val="it-IT"/>
        </w:rPr>
        <w:t xml:space="preserve"> </w:t>
      </w:r>
      <w:r w:rsidRPr="008B0CED">
        <w:rPr>
          <w:lang w:val="it-IT"/>
        </w:rPr>
        <w:t xml:space="preserve">promossi o riconosciuti dall’UPS - </w:t>
      </w:r>
      <w:proofErr w:type="spellStart"/>
      <w:r w:rsidRPr="008B0CED">
        <w:rPr>
          <w:lang w:val="it-IT"/>
        </w:rPr>
        <w:t>S</w:t>
      </w:r>
      <w:r w:rsidR="005F2D27">
        <w:rPr>
          <w:lang w:val="it-IT"/>
        </w:rPr>
        <w:t>erv</w:t>
      </w:r>
      <w:proofErr w:type="spellEnd"/>
      <w:r w:rsidRPr="008B0CED">
        <w:rPr>
          <w:lang w:val="it-IT"/>
        </w:rPr>
        <w:t>.</w:t>
      </w:r>
      <w:r w:rsidR="005F2D27">
        <w:rPr>
          <w:lang w:val="it-IT"/>
        </w:rPr>
        <w:t xml:space="preserve"> </w:t>
      </w:r>
      <w:r w:rsidRPr="008B0CED">
        <w:rPr>
          <w:lang w:val="it-IT"/>
        </w:rPr>
        <w:t xml:space="preserve">IRC, come previsto al </w:t>
      </w:r>
      <w:r w:rsidR="00E51C3C">
        <w:rPr>
          <w:lang w:val="it-IT"/>
        </w:rPr>
        <w:t>precedente punto 4</w:t>
      </w:r>
      <w:r w:rsidRPr="008B0CED">
        <w:rPr>
          <w:lang w:val="it-IT"/>
        </w:rPr>
        <w:t>.B.c), consapevoli che la frequenza a questi corsi è condizione necessaria per la conferma dell’Idoneità e</w:t>
      </w:r>
      <w:r w:rsidR="0053366D">
        <w:rPr>
          <w:lang w:val="it-IT"/>
        </w:rPr>
        <w:t>,</w:t>
      </w:r>
      <w:r w:rsidRPr="008B0CED">
        <w:rPr>
          <w:lang w:val="it-IT"/>
        </w:rPr>
        <w:t xml:space="preserve"> quindi</w:t>
      </w:r>
      <w:r w:rsidR="0053366D">
        <w:rPr>
          <w:lang w:val="it-IT"/>
        </w:rPr>
        <w:t>,</w:t>
      </w:r>
      <w:r w:rsidRPr="008B0CED">
        <w:rPr>
          <w:lang w:val="it-IT"/>
        </w:rPr>
        <w:t xml:space="preserve"> per l’esercizio dell’IRC. Ripetute e immotivate assenze possono comportare la revoca dell’Idoneità</w:t>
      </w:r>
      <w:r>
        <w:rPr>
          <w:sz w:val="22"/>
          <w:szCs w:val="22"/>
          <w:lang w:val="it-IT"/>
        </w:rPr>
        <w:t>.</w:t>
      </w:r>
    </w:p>
    <w:p w:rsidR="001C27E7" w:rsidRPr="008B0CED" w:rsidRDefault="001C27E7" w:rsidP="00D75406">
      <w:pPr>
        <w:jc w:val="both"/>
        <w:rPr>
          <w:lang w:val="it-IT"/>
        </w:rPr>
      </w:pPr>
    </w:p>
    <w:p w:rsidR="001C27E7" w:rsidRDefault="001C27E7" w:rsidP="00D75406">
      <w:pPr>
        <w:jc w:val="both"/>
        <w:rPr>
          <w:i/>
          <w:iCs/>
          <w:sz w:val="20"/>
          <w:szCs w:val="20"/>
          <w:lang w:val="it-IT"/>
        </w:rPr>
      </w:pPr>
      <w:r>
        <w:rPr>
          <w:sz w:val="20"/>
          <w:szCs w:val="20"/>
          <w:lang w:val="it-IT"/>
        </w:rPr>
        <w:t xml:space="preserve"> (1) </w:t>
      </w:r>
      <w:r w:rsidRPr="002F4A4C">
        <w:rPr>
          <w:sz w:val="20"/>
          <w:szCs w:val="20"/>
          <w:lang w:val="it-IT"/>
        </w:rPr>
        <w:t xml:space="preserve">Nella  </w:t>
      </w:r>
      <w:r w:rsidRPr="002F4A4C">
        <w:rPr>
          <w:b/>
          <w:bCs/>
          <w:i/>
          <w:iCs/>
          <w:sz w:val="20"/>
          <w:szCs w:val="20"/>
          <w:lang w:val="it-IT"/>
        </w:rPr>
        <w:t xml:space="preserve">Nota CEI </w:t>
      </w:r>
      <w:proofErr w:type="spellStart"/>
      <w:r w:rsidRPr="002F4A4C">
        <w:rPr>
          <w:b/>
          <w:bCs/>
          <w:i/>
          <w:iCs/>
          <w:sz w:val="20"/>
          <w:szCs w:val="20"/>
          <w:lang w:val="it-IT"/>
        </w:rPr>
        <w:t>prot</w:t>
      </w:r>
      <w:proofErr w:type="spellEnd"/>
      <w:r w:rsidRPr="002F4A4C">
        <w:rPr>
          <w:b/>
          <w:bCs/>
          <w:i/>
          <w:iCs/>
          <w:sz w:val="20"/>
          <w:szCs w:val="20"/>
          <w:lang w:val="it-IT"/>
        </w:rPr>
        <w:t xml:space="preserve"> 37/09 del 3 aprile 2009</w:t>
      </w:r>
      <w:r w:rsidRPr="002F4A4C">
        <w:rPr>
          <w:b/>
          <w:bCs/>
          <w:sz w:val="20"/>
          <w:szCs w:val="20"/>
          <w:lang w:val="it-IT"/>
        </w:rPr>
        <w:t xml:space="preserve"> </w:t>
      </w:r>
      <w:r w:rsidRPr="002F4A4C">
        <w:rPr>
          <w:sz w:val="20"/>
          <w:szCs w:val="20"/>
          <w:lang w:val="it-IT"/>
        </w:rPr>
        <w:t xml:space="preserve">si fa rilevare tra l’altro « </w:t>
      </w:r>
      <w:proofErr w:type="spellStart"/>
      <w:r w:rsidRPr="002F4A4C">
        <w:rPr>
          <w:sz w:val="20"/>
          <w:szCs w:val="20"/>
          <w:lang w:val="it-IT"/>
        </w:rPr>
        <w:t>…</w:t>
      </w:r>
      <w:r>
        <w:rPr>
          <w:i/>
          <w:iCs/>
          <w:sz w:val="20"/>
          <w:szCs w:val="20"/>
          <w:lang w:val="it-IT"/>
        </w:rPr>
        <w:t>L</w:t>
      </w:r>
      <w:proofErr w:type="spellEnd"/>
      <w:r>
        <w:rPr>
          <w:i/>
          <w:iCs/>
          <w:sz w:val="20"/>
          <w:szCs w:val="20"/>
          <w:lang w:val="it-IT"/>
        </w:rPr>
        <w:t>’I</w:t>
      </w:r>
      <w:r w:rsidRPr="002F4A4C">
        <w:rPr>
          <w:i/>
          <w:iCs/>
          <w:sz w:val="20"/>
          <w:szCs w:val="20"/>
          <w:lang w:val="it-IT"/>
        </w:rPr>
        <w:t xml:space="preserve">doneità non è un titolo di studio che non ha scadenza: si tratta di un attestato di comunione e di fiducia che deve essere sottoposto a continua </w:t>
      </w:r>
      <w:proofErr w:type="spellStart"/>
      <w:r w:rsidRPr="002F4A4C">
        <w:rPr>
          <w:i/>
          <w:iCs/>
          <w:sz w:val="20"/>
          <w:szCs w:val="20"/>
          <w:lang w:val="it-IT"/>
        </w:rPr>
        <w:t>verifica…</w:t>
      </w:r>
      <w:proofErr w:type="spellEnd"/>
      <w:r w:rsidRPr="002F4A4C">
        <w:rPr>
          <w:i/>
          <w:iCs/>
          <w:sz w:val="20"/>
          <w:szCs w:val="20"/>
          <w:lang w:val="it-IT"/>
        </w:rPr>
        <w:t xml:space="preserve">.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rsidR="001C27E7" w:rsidRDefault="001C27E7"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0028CE" w:rsidRDefault="000028CE" w:rsidP="00D75406">
      <w:pPr>
        <w:jc w:val="both"/>
        <w:rPr>
          <w:lang w:val="it-IT"/>
        </w:rPr>
      </w:pPr>
    </w:p>
    <w:p w:rsidR="000028CE" w:rsidRDefault="000028CE" w:rsidP="00D75406">
      <w:pPr>
        <w:jc w:val="both"/>
        <w:rPr>
          <w:lang w:val="it-IT"/>
        </w:rPr>
      </w:pPr>
    </w:p>
    <w:p w:rsidR="000028CE" w:rsidRDefault="000028CE" w:rsidP="00D75406">
      <w:pPr>
        <w:jc w:val="both"/>
        <w:rPr>
          <w:lang w:val="it-IT"/>
        </w:rPr>
      </w:pPr>
    </w:p>
    <w:p w:rsidR="000028CE" w:rsidRDefault="000028CE" w:rsidP="00D75406">
      <w:pPr>
        <w:jc w:val="both"/>
        <w:rPr>
          <w:lang w:val="it-IT"/>
        </w:rPr>
      </w:pPr>
    </w:p>
    <w:p w:rsidR="001C27E7" w:rsidRPr="0039038A" w:rsidRDefault="001C27E7" w:rsidP="009B504A">
      <w:pPr>
        <w:pStyle w:val="Paragrafoelenco"/>
        <w:numPr>
          <w:ilvl w:val="0"/>
          <w:numId w:val="12"/>
        </w:numPr>
        <w:jc w:val="center"/>
        <w:rPr>
          <w:b/>
          <w:bCs/>
          <w:u w:val="single"/>
          <w:lang w:val="it-IT"/>
        </w:rPr>
      </w:pPr>
      <w:r w:rsidRPr="0039038A">
        <w:rPr>
          <w:b/>
          <w:bCs/>
          <w:u w:val="single"/>
          <w:lang w:val="it-IT"/>
        </w:rPr>
        <w:t>DOMANDA</w:t>
      </w:r>
    </w:p>
    <w:p w:rsidR="001C27E7" w:rsidRPr="002E59EA" w:rsidRDefault="001C27E7" w:rsidP="00E253C0">
      <w:pPr>
        <w:jc w:val="both"/>
        <w:rPr>
          <w:lang w:val="it-IT"/>
        </w:rPr>
      </w:pPr>
    </w:p>
    <w:p w:rsidR="001C27E7" w:rsidRPr="0039038A" w:rsidRDefault="001C27E7" w:rsidP="00E253C0">
      <w:pPr>
        <w:jc w:val="both"/>
        <w:rPr>
          <w:b/>
          <w:bCs/>
          <w:lang w:val="it-IT"/>
        </w:rPr>
      </w:pPr>
      <w:r w:rsidRPr="002E59EA">
        <w:rPr>
          <w:lang w:val="it-IT"/>
        </w:rPr>
        <w:tab/>
      </w:r>
      <w:r w:rsidRPr="0039038A">
        <w:rPr>
          <w:b/>
          <w:bCs/>
          <w:lang w:val="it-IT"/>
        </w:rPr>
        <w:t>Possono presentare domanda:</w:t>
      </w:r>
    </w:p>
    <w:p w:rsidR="001C27E7" w:rsidRDefault="001C27E7" w:rsidP="00114545">
      <w:pPr>
        <w:ind w:left="1080" w:hanging="372"/>
        <w:jc w:val="both"/>
        <w:rPr>
          <w:lang w:val="it-IT"/>
        </w:rPr>
      </w:pPr>
      <w:r>
        <w:rPr>
          <w:lang w:val="it-IT"/>
        </w:rPr>
        <w:t>a) gli aspiranti che hanno conseguito il titolo di studio teologico</w:t>
      </w:r>
      <w:r w:rsidR="000028CE">
        <w:rPr>
          <w:lang w:val="it-IT"/>
        </w:rPr>
        <w:t xml:space="preserve"> e siano in possesso dell’idoneità rilasciata dalla nostra Arcidiocesi;</w:t>
      </w:r>
      <w:r>
        <w:rPr>
          <w:lang w:val="it-IT"/>
        </w:rPr>
        <w:t>;</w:t>
      </w:r>
    </w:p>
    <w:p w:rsidR="001C27E7" w:rsidRPr="002E59EA" w:rsidRDefault="001C27E7" w:rsidP="00114545">
      <w:pPr>
        <w:ind w:left="1080" w:hanging="360"/>
        <w:jc w:val="both"/>
        <w:rPr>
          <w:lang w:val="it-IT"/>
        </w:rPr>
      </w:pPr>
      <w:r>
        <w:rPr>
          <w:lang w:val="it-IT"/>
        </w:rPr>
        <w:t xml:space="preserve">b) gli aspiranti che </w:t>
      </w:r>
      <w:r w:rsidR="0053366D">
        <w:rPr>
          <w:lang w:val="it-IT"/>
        </w:rPr>
        <w:t>lo</w:t>
      </w:r>
      <w:r>
        <w:rPr>
          <w:lang w:val="it-IT"/>
        </w:rPr>
        <w:t xml:space="preserve"> scors</w:t>
      </w:r>
      <w:r w:rsidR="0053366D">
        <w:rPr>
          <w:lang w:val="it-IT"/>
        </w:rPr>
        <w:t>o</w:t>
      </w:r>
      <w:r>
        <w:rPr>
          <w:lang w:val="it-IT"/>
        </w:rPr>
        <w:t xml:space="preserve"> ann</w:t>
      </w:r>
      <w:r w:rsidR="0053366D">
        <w:rPr>
          <w:lang w:val="it-IT"/>
        </w:rPr>
        <w:t>o</w:t>
      </w:r>
      <w:r>
        <w:rPr>
          <w:lang w:val="it-IT"/>
        </w:rPr>
        <w:t xml:space="preserve"> sono stati depennati per non aver espr</w:t>
      </w:r>
      <w:r w:rsidR="00BA132C">
        <w:rPr>
          <w:lang w:val="it-IT"/>
        </w:rPr>
        <w:t>essamente confermata la domanda.</w:t>
      </w:r>
    </w:p>
    <w:p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Pr="002E59EA">
        <w:rPr>
          <w:lang w:val="it-IT"/>
        </w:rPr>
        <w:t xml:space="preserve">egreteria </w:t>
      </w:r>
      <w:r>
        <w:rPr>
          <w:lang w:val="it-IT"/>
        </w:rPr>
        <w:t xml:space="preserve">dell’Ufficio di Pastorale Scolastica (= UPS) e del Servizio per l’Insegnamento della Religione Cattolica (= </w:t>
      </w:r>
      <w:proofErr w:type="spellStart"/>
      <w:r>
        <w:rPr>
          <w:lang w:val="it-IT"/>
        </w:rPr>
        <w:t>S.IRC</w:t>
      </w:r>
      <w:proofErr w:type="spellEnd"/>
      <w:r>
        <w:rPr>
          <w:lang w:val="it-IT"/>
        </w:rPr>
        <w:t xml:space="preserve">) </w:t>
      </w:r>
      <w:r w:rsidRPr="002E59EA">
        <w:rPr>
          <w:lang w:val="it-IT"/>
        </w:rPr>
        <w:t>o scaricato da INTERNET sul sito:</w:t>
      </w:r>
      <w:r>
        <w:rPr>
          <w:lang w:val="it-IT"/>
        </w:rPr>
        <w:t xml:space="preserve"> </w:t>
      </w:r>
      <w:r w:rsidRPr="00D22B53">
        <w:rPr>
          <w:b/>
          <w:bCs/>
          <w:lang w:val="it-IT"/>
        </w:rPr>
        <w:t>www.</w:t>
      </w:r>
      <w:r w:rsidR="00D22B53" w:rsidRPr="00D22B53">
        <w:rPr>
          <w:lang w:val="it-IT"/>
        </w:rPr>
        <w:t>diocesisalerno.</w:t>
      </w:r>
      <w:r w:rsidR="00D22B53">
        <w:rPr>
          <w:lang w:val="it-IT"/>
        </w:rPr>
        <w:t>it</w:t>
      </w:r>
      <w:r w:rsidR="00D22B53" w:rsidRPr="00641F62">
        <w:rPr>
          <w:lang w:val="it-IT"/>
        </w:rPr>
        <w:t xml:space="preserve"> </w:t>
      </w:r>
    </w:p>
    <w:p w:rsidR="001C27E7" w:rsidRPr="002E59EA" w:rsidRDefault="001C27E7" w:rsidP="00E253C0">
      <w:pPr>
        <w:jc w:val="both"/>
        <w:rPr>
          <w:lang w:val="it-IT"/>
        </w:rPr>
      </w:pPr>
      <w:r w:rsidRPr="002E59EA">
        <w:rPr>
          <w:lang w:val="it-IT"/>
        </w:rPr>
        <w:tab/>
        <w:t xml:space="preserve">Le domande </w:t>
      </w:r>
      <w:r>
        <w:rPr>
          <w:lang w:val="it-IT"/>
        </w:rPr>
        <w:t>debbono essere presentate alla S</w:t>
      </w:r>
      <w:r w:rsidRPr="002E59EA">
        <w:rPr>
          <w:lang w:val="it-IT"/>
        </w:rPr>
        <w:t xml:space="preserve">egreteria </w:t>
      </w:r>
      <w:r>
        <w:rPr>
          <w:lang w:val="it-IT"/>
        </w:rPr>
        <w:t xml:space="preserve">dell’UPS - </w:t>
      </w:r>
      <w:proofErr w:type="spellStart"/>
      <w:r>
        <w:rPr>
          <w:lang w:val="it-IT"/>
        </w:rPr>
        <w:t>S.IRC</w:t>
      </w:r>
      <w:proofErr w:type="spellEnd"/>
      <w:r>
        <w:rPr>
          <w:lang w:val="it-IT"/>
        </w:rPr>
        <w:t xml:space="preserve"> </w:t>
      </w:r>
      <w:r>
        <w:rPr>
          <w:b/>
          <w:bCs/>
          <w:lang w:val="it-IT"/>
        </w:rPr>
        <w:t>personal</w:t>
      </w:r>
      <w:r w:rsidRPr="007002E7">
        <w:rPr>
          <w:b/>
          <w:bCs/>
          <w:lang w:val="it-IT"/>
        </w:rPr>
        <w:t>mente a mano</w:t>
      </w:r>
      <w:r>
        <w:rPr>
          <w:lang w:val="it-IT"/>
        </w:rPr>
        <w:t xml:space="preserve"> </w:t>
      </w:r>
      <w:r w:rsidRPr="007002E7">
        <w:rPr>
          <w:b/>
          <w:bCs/>
          <w:lang w:val="it-IT"/>
        </w:rPr>
        <w:t xml:space="preserve">entro il </w:t>
      </w:r>
      <w:r w:rsidR="004D55BF">
        <w:rPr>
          <w:b/>
          <w:bCs/>
          <w:lang w:val="it-IT"/>
        </w:rPr>
        <w:t xml:space="preserve">06/07/18 </w:t>
      </w:r>
      <w:r w:rsidR="00E45C65">
        <w:rPr>
          <w:b/>
          <w:bCs/>
          <w:lang w:val="it-IT"/>
        </w:rPr>
        <w:t xml:space="preserve"> </w:t>
      </w:r>
      <w:r>
        <w:rPr>
          <w:lang w:val="it-IT"/>
        </w:rPr>
        <w:t xml:space="preserve">nei giorni di apertura (lunedì – mercoledì – venerdì, dalle ore 9,30 alle ore 12,30) 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 in busta chiusa.</w:t>
      </w:r>
    </w:p>
    <w:p w:rsidR="001C27E7" w:rsidRDefault="001C27E7" w:rsidP="00E253C0">
      <w:pPr>
        <w:jc w:val="both"/>
        <w:rPr>
          <w:lang w:val="it-IT"/>
        </w:rPr>
      </w:pPr>
      <w:r w:rsidRPr="002E59EA">
        <w:rPr>
          <w:lang w:val="it-IT"/>
        </w:rPr>
        <w:tab/>
        <w:t>C</w:t>
      </w:r>
      <w:r>
        <w:rPr>
          <w:lang w:val="it-IT"/>
        </w:rPr>
        <w:t>oloro che sono in possesso del t</w:t>
      </w:r>
      <w:r w:rsidRPr="002E59EA">
        <w:rPr>
          <w:lang w:val="it-IT"/>
        </w:rPr>
        <w:t xml:space="preserve">itolo professionale valido </w:t>
      </w:r>
      <w:r w:rsidRPr="00E45C65">
        <w:rPr>
          <w:i/>
          <w:u w:val="single"/>
          <w:lang w:val="it-IT"/>
        </w:rPr>
        <w:t xml:space="preserve">per la Scuola </w:t>
      </w:r>
      <w:r w:rsidR="00E45C65" w:rsidRPr="00E45C65">
        <w:rPr>
          <w:i/>
          <w:u w:val="single"/>
          <w:lang w:val="it-IT"/>
        </w:rPr>
        <w:t xml:space="preserve">Primaria e </w:t>
      </w:r>
      <w:r w:rsidRPr="00E45C65">
        <w:rPr>
          <w:i/>
          <w:u w:val="single"/>
          <w:lang w:val="it-IT"/>
        </w:rPr>
        <w:t>Secondaria</w:t>
      </w:r>
      <w:r>
        <w:rPr>
          <w:lang w:val="it-IT"/>
        </w:rPr>
        <w:t xml:space="preserve"> </w:t>
      </w:r>
      <w:r w:rsidRPr="002E59EA">
        <w:rPr>
          <w:lang w:val="it-IT"/>
        </w:rPr>
        <w:t>e ch</w:t>
      </w:r>
      <w:r>
        <w:rPr>
          <w:lang w:val="it-IT"/>
        </w:rPr>
        <w:t>e intendono fare domanda per i due</w:t>
      </w:r>
      <w:r w:rsidRPr="002E59EA">
        <w:rPr>
          <w:lang w:val="it-IT"/>
        </w:rPr>
        <w:t xml:space="preserve"> ordini di scuola debbono indicare esplicitamente gli ordini di scuola nei cui elenchi intendono essere inseriti.</w:t>
      </w:r>
    </w:p>
    <w:p w:rsidR="001C27E7" w:rsidRPr="00E70111" w:rsidRDefault="001C27E7" w:rsidP="00E253C0">
      <w:pPr>
        <w:jc w:val="both"/>
        <w:rPr>
          <w:i/>
          <w:u w:val="single"/>
          <w:lang w:val="it-IT"/>
        </w:rPr>
      </w:pPr>
      <w:r w:rsidRPr="002E59EA">
        <w:rPr>
          <w:lang w:val="it-IT"/>
        </w:rPr>
        <w:tab/>
      </w:r>
      <w:r w:rsidR="00E45C65" w:rsidRPr="00E70111">
        <w:rPr>
          <w:i/>
          <w:u w:val="single"/>
          <w:lang w:val="it-IT"/>
        </w:rPr>
        <w:t>Per superare le difficoltà delle segreterie delle Scuole dell’</w:t>
      </w:r>
      <w:r w:rsidR="00F5020F">
        <w:rPr>
          <w:i/>
          <w:u w:val="single"/>
          <w:lang w:val="it-IT"/>
        </w:rPr>
        <w:t>I</w:t>
      </w:r>
      <w:r w:rsidR="00E45C65" w:rsidRPr="00E70111">
        <w:rPr>
          <w:i/>
          <w:u w:val="single"/>
          <w:lang w:val="it-IT"/>
        </w:rPr>
        <w:t>nfanzia e Primaria nella individuazione del supplente, gli elenchi</w:t>
      </w:r>
      <w:r w:rsidRPr="00E70111">
        <w:rPr>
          <w:b/>
          <w:i/>
          <w:u w:val="single"/>
          <w:lang w:val="it-IT"/>
        </w:rPr>
        <w:t xml:space="preserve"> </w:t>
      </w:r>
      <w:r w:rsidR="00E45C65" w:rsidRPr="00E70111">
        <w:rPr>
          <w:i/>
          <w:u w:val="single"/>
          <w:lang w:val="it-IT"/>
        </w:rPr>
        <w:t>vengono compilati</w:t>
      </w:r>
      <w:r w:rsidR="00E859FD">
        <w:rPr>
          <w:i/>
          <w:u w:val="single"/>
          <w:lang w:val="it-IT"/>
        </w:rPr>
        <w:t xml:space="preserve"> d’ufficio</w:t>
      </w:r>
      <w:r w:rsidR="00E45C65" w:rsidRPr="00E70111">
        <w:rPr>
          <w:i/>
          <w:u w:val="single"/>
          <w:lang w:val="it-IT"/>
        </w:rPr>
        <w:t xml:space="preserve"> tenendo conto del</w:t>
      </w:r>
      <w:r w:rsidR="00E70111" w:rsidRPr="00E70111">
        <w:rPr>
          <w:i/>
          <w:u w:val="single"/>
          <w:lang w:val="it-IT"/>
        </w:rPr>
        <w:t xml:space="preserve"> Comune di</w:t>
      </w:r>
      <w:r w:rsidR="00E45C65" w:rsidRPr="00E70111">
        <w:rPr>
          <w:i/>
          <w:u w:val="single"/>
          <w:lang w:val="it-IT"/>
        </w:rPr>
        <w:t xml:space="preserve"> residenza dell’aspirante e della </w:t>
      </w:r>
      <w:proofErr w:type="spellStart"/>
      <w:r w:rsidR="00E45C65" w:rsidRPr="00E70111">
        <w:rPr>
          <w:i/>
          <w:u w:val="single"/>
          <w:lang w:val="it-IT"/>
        </w:rPr>
        <w:t>Forania</w:t>
      </w:r>
      <w:proofErr w:type="spellEnd"/>
      <w:r w:rsidR="00E45C65" w:rsidRPr="00E70111">
        <w:rPr>
          <w:i/>
          <w:u w:val="single"/>
          <w:lang w:val="it-IT"/>
        </w:rPr>
        <w:t xml:space="preserve"> </w:t>
      </w:r>
      <w:r w:rsidR="00E70111" w:rsidRPr="00E70111">
        <w:rPr>
          <w:i/>
          <w:u w:val="single"/>
          <w:lang w:val="it-IT"/>
        </w:rPr>
        <w:t>a cui questo appartiene</w:t>
      </w:r>
    </w:p>
    <w:p w:rsidR="001C27E7" w:rsidRPr="002E59EA" w:rsidRDefault="001C27E7" w:rsidP="00E253C0">
      <w:pPr>
        <w:jc w:val="both"/>
        <w:rPr>
          <w:lang w:val="it-IT"/>
        </w:rPr>
      </w:pPr>
      <w:r w:rsidRPr="002E59EA">
        <w:rPr>
          <w:b/>
          <w:bCs/>
          <w:lang w:val="it-IT"/>
        </w:rPr>
        <w:tab/>
        <w:t>Non possono presentare domanda</w:t>
      </w:r>
      <w:r w:rsidRPr="002E59EA">
        <w:rPr>
          <w:lang w:val="it-IT"/>
        </w:rPr>
        <w:t>:</w:t>
      </w:r>
    </w:p>
    <w:p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oloro che non risiedono in un Comune appartenente a questa Arcidiocesi almeno da un anno alla data della scadenza del termine per la presentazione della domanda;</w:t>
      </w:r>
    </w:p>
    <w:p w:rsidR="005D7F4C" w:rsidRDefault="001C27E7" w:rsidP="00D62795">
      <w:pPr>
        <w:numPr>
          <w:ilvl w:val="0"/>
          <w:numId w:val="1"/>
        </w:numPr>
        <w:tabs>
          <w:tab w:val="clear" w:pos="720"/>
          <w:tab w:val="left" w:pos="900"/>
        </w:tabs>
        <w:ind w:left="1080"/>
        <w:jc w:val="both"/>
        <w:rPr>
          <w:lang w:val="it-IT"/>
        </w:rPr>
      </w:pPr>
      <w:r w:rsidRPr="005D7F4C">
        <w:rPr>
          <w:lang w:val="it-IT"/>
        </w:rPr>
        <w:t xml:space="preserve">coloro che abbiano età inferiore a 18 anni e superiore a 65 anni </w:t>
      </w:r>
      <w:r w:rsidR="005D7F4C">
        <w:rPr>
          <w:lang w:val="it-IT"/>
        </w:rPr>
        <w:t>;</w:t>
      </w:r>
    </w:p>
    <w:p w:rsidR="001C27E7" w:rsidRPr="005D7F4C" w:rsidRDefault="001C27E7" w:rsidP="00D62795">
      <w:pPr>
        <w:numPr>
          <w:ilvl w:val="0"/>
          <w:numId w:val="1"/>
        </w:numPr>
        <w:tabs>
          <w:tab w:val="clear" w:pos="720"/>
          <w:tab w:val="left" w:pos="900"/>
        </w:tabs>
        <w:ind w:left="1080"/>
        <w:jc w:val="both"/>
        <w:rPr>
          <w:lang w:val="it-IT"/>
        </w:rPr>
      </w:pPr>
      <w:r w:rsidRPr="005D7F4C">
        <w:rPr>
          <w:lang w:val="it-IT"/>
        </w:rPr>
        <w:t>gli impiegati dello Stato e degli Enti pubblici;</w:t>
      </w:r>
    </w:p>
    <w:p w:rsidR="001C27E7" w:rsidRPr="002E59EA"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rsidR="001C27E7" w:rsidRDefault="009E2D85" w:rsidP="009E2D85">
      <w:pPr>
        <w:jc w:val="both"/>
        <w:rPr>
          <w:b/>
          <w:lang w:val="it-IT"/>
        </w:rPr>
      </w:pPr>
      <w:r w:rsidRPr="009E2D85">
        <w:rPr>
          <w:b/>
          <w:u w:val="single"/>
          <w:lang w:val="it-IT"/>
        </w:rPr>
        <w:t>NOT</w:t>
      </w:r>
      <w:r w:rsidR="00E859FD">
        <w:rPr>
          <w:b/>
          <w:u w:val="single"/>
          <w:lang w:val="it-IT"/>
        </w:rPr>
        <w:t>E</w:t>
      </w:r>
      <w:r w:rsidRPr="009E2D85">
        <w:rPr>
          <w:lang w:val="it-IT"/>
        </w:rPr>
        <w:t xml:space="preserve">: </w:t>
      </w:r>
      <w:r w:rsidR="00E859FD" w:rsidRPr="00E859FD">
        <w:rPr>
          <w:b/>
          <w:lang w:val="it-IT"/>
        </w:rPr>
        <w:t>1</w:t>
      </w:r>
      <w:r w:rsidR="00E859FD">
        <w:rPr>
          <w:lang w:val="it-IT"/>
        </w:rPr>
        <w:t xml:space="preserve">) </w:t>
      </w:r>
      <w:r w:rsidRPr="009E2D85">
        <w:rPr>
          <w:b/>
          <w:lang w:val="it-IT"/>
        </w:rPr>
        <w:t xml:space="preserve">È obbligatorio presentare entro i termini di scadenza la domanda di rinnovo o di reinserimento, pena </w:t>
      </w:r>
      <w:r w:rsidRPr="009E2D85">
        <w:rPr>
          <w:b/>
          <w:u w:val="single"/>
          <w:lang w:val="it-IT"/>
        </w:rPr>
        <w:t>il depennamento</w:t>
      </w:r>
      <w:r w:rsidRPr="009E2D85">
        <w:rPr>
          <w:b/>
          <w:lang w:val="it-IT"/>
        </w:rPr>
        <w:t xml:space="preserve"> dall’elenco degli aspiranti</w:t>
      </w:r>
      <w:r w:rsidR="005256E4">
        <w:rPr>
          <w:b/>
          <w:lang w:val="it-IT"/>
        </w:rPr>
        <w:t>.</w:t>
      </w:r>
    </w:p>
    <w:p w:rsidR="00E859FD" w:rsidRPr="009E2D85" w:rsidRDefault="00E859FD" w:rsidP="009E2D85">
      <w:pPr>
        <w:jc w:val="both"/>
        <w:rPr>
          <w:lang w:val="it-IT"/>
        </w:rPr>
      </w:pPr>
      <w:r>
        <w:rPr>
          <w:b/>
          <w:lang w:val="it-IT"/>
        </w:rPr>
        <w:t xml:space="preserve">              2) È obbligatorio dichiarare di impegnarsi a raggiungere la sede/i di incarico o di supplenze con mezzo proprio pena la non accoglienza della domanda</w:t>
      </w:r>
    </w:p>
    <w:p w:rsidR="002D2AEB" w:rsidRPr="00E27074" w:rsidRDefault="002D2AEB" w:rsidP="00E27074">
      <w:pPr>
        <w:rPr>
          <w:lang w:val="it-IT"/>
        </w:rPr>
      </w:pPr>
    </w:p>
    <w:p w:rsidR="001C27E7" w:rsidRPr="0039038A" w:rsidRDefault="001C27E7" w:rsidP="0039038A">
      <w:pPr>
        <w:pStyle w:val="Paragrafoelenco"/>
        <w:numPr>
          <w:ilvl w:val="0"/>
          <w:numId w:val="12"/>
        </w:numPr>
        <w:jc w:val="center"/>
        <w:rPr>
          <w:b/>
          <w:bCs/>
          <w:u w:val="single"/>
          <w:lang w:val="it-IT"/>
        </w:rPr>
      </w:pPr>
      <w:r w:rsidRPr="0039038A">
        <w:rPr>
          <w:b/>
          <w:bCs/>
          <w:u w:val="single"/>
          <w:lang w:val="it-IT"/>
        </w:rPr>
        <w:t>DOCUMENTAZIONE</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t>La domanda di</w:t>
      </w:r>
      <w:r>
        <w:rPr>
          <w:lang w:val="it-IT"/>
        </w:rPr>
        <w:t xml:space="preserve"> </w:t>
      </w:r>
      <w:r w:rsidRPr="001F6BC5">
        <w:rPr>
          <w:b/>
          <w:lang w:val="it-IT"/>
        </w:rPr>
        <w:t>primo inserimento</w:t>
      </w:r>
      <w:r w:rsidRPr="002E59EA">
        <w:rPr>
          <w:lang w:val="it-IT"/>
        </w:rPr>
        <w:t xml:space="preserve"> ne</w:t>
      </w:r>
      <w:r>
        <w:rPr>
          <w:lang w:val="it-IT"/>
        </w:rPr>
        <w:t>gli elenchi</w:t>
      </w:r>
      <w:r w:rsidRPr="002E59EA">
        <w:rPr>
          <w:lang w:val="it-IT"/>
        </w:rPr>
        <w:t xml:space="preserve"> va redatta su apposito modulo </w:t>
      </w:r>
      <w:r>
        <w:rPr>
          <w:lang w:val="it-IT"/>
        </w:rPr>
        <w:t xml:space="preserve">predisposto dall’UPS – </w:t>
      </w:r>
      <w:proofErr w:type="spellStart"/>
      <w:r>
        <w:rPr>
          <w:lang w:val="it-IT"/>
        </w:rPr>
        <w:t>S.IRC</w:t>
      </w:r>
      <w:proofErr w:type="spellEnd"/>
      <w:r>
        <w:rPr>
          <w:lang w:val="it-IT"/>
        </w:rPr>
        <w:t xml:space="preserve"> </w:t>
      </w:r>
      <w:r w:rsidRPr="002E59EA">
        <w:rPr>
          <w:lang w:val="it-IT"/>
        </w:rPr>
        <w:t>come specificato al punto precedente e ad essa vanno allegati i documenti richiesti:</w:t>
      </w:r>
    </w:p>
    <w:p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rsidR="000028CE" w:rsidRDefault="001C27E7" w:rsidP="00E253C0">
      <w:pPr>
        <w:numPr>
          <w:ilvl w:val="0"/>
          <w:numId w:val="4"/>
        </w:numPr>
        <w:tabs>
          <w:tab w:val="left" w:pos="720"/>
        </w:tabs>
        <w:jc w:val="both"/>
        <w:rPr>
          <w:lang w:val="it-IT"/>
        </w:rPr>
      </w:pPr>
      <w:r w:rsidRPr="000028CE">
        <w:rPr>
          <w:lang w:val="it-IT"/>
        </w:rPr>
        <w:t>attestazioni relative ai corsi di aggiornamento sull’IRC frequentati nell’</w:t>
      </w:r>
      <w:proofErr w:type="spellStart"/>
      <w:r w:rsidRPr="000028CE">
        <w:rPr>
          <w:lang w:val="it-IT"/>
        </w:rPr>
        <w:t>a.s.</w:t>
      </w:r>
      <w:proofErr w:type="spellEnd"/>
      <w:r w:rsidRPr="000028CE">
        <w:rPr>
          <w:lang w:val="it-IT"/>
        </w:rPr>
        <w:t xml:space="preserve"> </w:t>
      </w:r>
      <w:r w:rsidRPr="000028CE">
        <w:rPr>
          <w:b/>
          <w:lang w:val="it-IT"/>
        </w:rPr>
        <w:t>201</w:t>
      </w:r>
      <w:r w:rsidR="00E70111">
        <w:rPr>
          <w:b/>
          <w:lang w:val="it-IT"/>
        </w:rPr>
        <w:t>7</w:t>
      </w:r>
      <w:r w:rsidRPr="000028CE">
        <w:rPr>
          <w:b/>
          <w:lang w:val="it-IT"/>
        </w:rPr>
        <w:t>/1</w:t>
      </w:r>
      <w:r w:rsidR="00E70111">
        <w:rPr>
          <w:b/>
          <w:lang w:val="it-IT"/>
        </w:rPr>
        <w:t>8</w:t>
      </w:r>
      <w:r w:rsidRPr="000028CE">
        <w:rPr>
          <w:lang w:val="it-IT"/>
        </w:rPr>
        <w:t xml:space="preserve"> (organizzati anche a livello nazionale</w:t>
      </w:r>
      <w:r w:rsidR="005D58E1" w:rsidRPr="000028CE">
        <w:rPr>
          <w:lang w:val="it-IT"/>
        </w:rPr>
        <w:t xml:space="preserve"> (CEI)</w:t>
      </w:r>
      <w:r w:rsidRPr="000028CE">
        <w:rPr>
          <w:lang w:val="it-IT"/>
        </w:rPr>
        <w:t xml:space="preserve"> o regionale</w:t>
      </w:r>
      <w:r w:rsidR="005D58E1" w:rsidRPr="000028CE">
        <w:rPr>
          <w:lang w:val="it-IT"/>
        </w:rPr>
        <w:t xml:space="preserve"> (CEC)</w:t>
      </w:r>
      <w:r w:rsidRPr="000028CE">
        <w:rPr>
          <w:lang w:val="it-IT"/>
        </w:rPr>
        <w:t xml:space="preserve">, ma con autorizzazione alla partecipazione da parte di questo UPS - </w:t>
      </w:r>
      <w:proofErr w:type="spellStart"/>
      <w:r w:rsidRPr="000028CE">
        <w:rPr>
          <w:lang w:val="it-IT"/>
        </w:rPr>
        <w:t>S</w:t>
      </w:r>
      <w:r w:rsidR="00BA132C" w:rsidRPr="000028CE">
        <w:rPr>
          <w:lang w:val="it-IT"/>
        </w:rPr>
        <w:t>erv</w:t>
      </w:r>
      <w:proofErr w:type="spellEnd"/>
      <w:r w:rsidRPr="000028CE">
        <w:rPr>
          <w:lang w:val="it-IT"/>
        </w:rPr>
        <w:t>.</w:t>
      </w:r>
      <w:r w:rsidR="00BA132C" w:rsidRPr="000028CE">
        <w:rPr>
          <w:lang w:val="it-IT"/>
        </w:rPr>
        <w:t xml:space="preserve"> </w:t>
      </w:r>
      <w:r w:rsidRPr="000028CE">
        <w:rPr>
          <w:lang w:val="it-IT"/>
        </w:rPr>
        <w:t xml:space="preserve">IRC). </w:t>
      </w:r>
      <w:r w:rsidRPr="000028CE">
        <w:rPr>
          <w:i/>
          <w:iCs/>
          <w:lang w:val="it-IT"/>
        </w:rPr>
        <w:t>(</w:t>
      </w:r>
      <w:r w:rsidR="005F2D27" w:rsidRPr="000028CE">
        <w:rPr>
          <w:i/>
          <w:iCs/>
          <w:lang w:val="it-IT"/>
        </w:rPr>
        <w:t xml:space="preserve">Gli Attestati vanno esibiti in </w:t>
      </w:r>
      <w:r w:rsidR="005F2D27" w:rsidRPr="000028CE">
        <w:rPr>
          <w:b/>
          <w:i/>
          <w:iCs/>
          <w:lang w:val="it-IT"/>
        </w:rPr>
        <w:t>originale</w:t>
      </w:r>
      <w:r w:rsidR="005F2D27" w:rsidRPr="000028CE">
        <w:rPr>
          <w:i/>
          <w:iCs/>
          <w:lang w:val="it-IT"/>
        </w:rPr>
        <w:t xml:space="preserve"> e una </w:t>
      </w:r>
      <w:r w:rsidR="005F2D27" w:rsidRPr="000028CE">
        <w:rPr>
          <w:b/>
          <w:i/>
          <w:iCs/>
          <w:lang w:val="it-IT"/>
        </w:rPr>
        <w:t>fotocopia</w:t>
      </w:r>
      <w:r w:rsidR="005F2D27" w:rsidRPr="000028CE">
        <w:rPr>
          <w:i/>
          <w:iCs/>
          <w:lang w:val="it-IT"/>
        </w:rPr>
        <w:t xml:space="preserve">, che sarà trattenuta agli atti. </w:t>
      </w:r>
      <w:r w:rsidRPr="000028CE">
        <w:rPr>
          <w:i/>
          <w:iCs/>
          <w:lang w:val="it-IT"/>
        </w:rPr>
        <w:t>Dette attestazioni saranno valutate se la partecipazione è avvenuta dopo il conseguimento dei titoli professionali di ammissione)</w:t>
      </w:r>
      <w:r w:rsidRPr="000028CE">
        <w:rPr>
          <w:lang w:val="it-IT"/>
        </w:rPr>
        <w:t>;</w:t>
      </w:r>
      <w:r w:rsidR="00BA132C" w:rsidRPr="000028CE">
        <w:rPr>
          <w:lang w:val="it-IT"/>
        </w:rPr>
        <w:t xml:space="preserve"> corsi su argomenti già fatti e ripetuti non vengono presi in considerazione. </w:t>
      </w:r>
    </w:p>
    <w:p w:rsidR="001C27E7" w:rsidRPr="000028CE" w:rsidRDefault="001C27E7" w:rsidP="00E253C0">
      <w:pPr>
        <w:numPr>
          <w:ilvl w:val="0"/>
          <w:numId w:val="4"/>
        </w:numPr>
        <w:tabs>
          <w:tab w:val="left" w:pos="720"/>
        </w:tabs>
        <w:jc w:val="both"/>
        <w:rPr>
          <w:lang w:val="it-IT"/>
        </w:rPr>
      </w:pPr>
      <w:r w:rsidRPr="000028CE">
        <w:rPr>
          <w:lang w:val="it-IT"/>
        </w:rPr>
        <w:t>certificati di servizio scolastico relativo all'IRC;</w:t>
      </w:r>
      <w:r w:rsidR="00BA132C" w:rsidRPr="000028CE">
        <w:rPr>
          <w:lang w:val="it-IT"/>
        </w:rPr>
        <w:t xml:space="preserve"> se prestato in altra Diocesi è indispensabile esibire</w:t>
      </w:r>
      <w:r w:rsidR="00253FBE">
        <w:rPr>
          <w:lang w:val="it-IT"/>
        </w:rPr>
        <w:t xml:space="preserve"> ed allegare </w:t>
      </w:r>
      <w:r w:rsidR="00BA132C" w:rsidRPr="000028CE">
        <w:rPr>
          <w:lang w:val="it-IT"/>
        </w:rPr>
        <w:t xml:space="preserve"> l’Idoneità rilasciata dall’Ordinario della </w:t>
      </w:r>
      <w:r w:rsidR="005C64C5" w:rsidRPr="000028CE">
        <w:rPr>
          <w:lang w:val="it-IT"/>
        </w:rPr>
        <w:t>D</w:t>
      </w:r>
      <w:r w:rsidR="00BA132C" w:rsidRPr="000028CE">
        <w:rPr>
          <w:lang w:val="it-IT"/>
        </w:rPr>
        <w:t>iocesi di servizio</w:t>
      </w:r>
      <w:r w:rsidR="00253FBE">
        <w:rPr>
          <w:lang w:val="it-IT"/>
        </w:rPr>
        <w:t>;</w:t>
      </w:r>
    </w:p>
    <w:p w:rsidR="00253FBE" w:rsidRDefault="000028CE" w:rsidP="00E253C0">
      <w:pPr>
        <w:numPr>
          <w:ilvl w:val="0"/>
          <w:numId w:val="4"/>
        </w:numPr>
        <w:jc w:val="both"/>
        <w:rPr>
          <w:lang w:val="it-IT"/>
        </w:rPr>
      </w:pPr>
      <w:r w:rsidRPr="00253FBE">
        <w:rPr>
          <w:lang w:val="it-IT"/>
        </w:rPr>
        <w:t xml:space="preserve">Attestato di appartenenza ecclesiale rilasciato </w:t>
      </w:r>
      <w:r w:rsidR="001C27E7" w:rsidRPr="00253FBE">
        <w:rPr>
          <w:lang w:val="it-IT"/>
        </w:rPr>
        <w:t>d</w:t>
      </w:r>
      <w:r w:rsidRPr="00253FBE">
        <w:rPr>
          <w:lang w:val="it-IT"/>
        </w:rPr>
        <w:t>a</w:t>
      </w:r>
      <w:r w:rsidR="001C27E7" w:rsidRPr="00253FBE">
        <w:rPr>
          <w:lang w:val="it-IT"/>
        </w:rPr>
        <w:t xml:space="preserve">l Parroco </w:t>
      </w:r>
      <w:r w:rsidRPr="00253FBE">
        <w:rPr>
          <w:lang w:val="it-IT"/>
        </w:rPr>
        <w:t xml:space="preserve">e che ha </w:t>
      </w:r>
      <w:r w:rsidR="001F6BC5" w:rsidRPr="00253FBE">
        <w:rPr>
          <w:lang w:val="it-IT"/>
        </w:rPr>
        <w:t xml:space="preserve"> validità annuale </w:t>
      </w:r>
    </w:p>
    <w:p w:rsidR="001C27E7" w:rsidRPr="002E59EA" w:rsidRDefault="001C27E7" w:rsidP="00C64B33">
      <w:pPr>
        <w:numPr>
          <w:ilvl w:val="0"/>
          <w:numId w:val="4"/>
        </w:numPr>
        <w:tabs>
          <w:tab w:val="left" w:pos="720"/>
        </w:tabs>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rsidR="001C27E7" w:rsidRDefault="001C27E7" w:rsidP="00E253C0">
      <w:pPr>
        <w:numPr>
          <w:ilvl w:val="0"/>
          <w:numId w:val="4"/>
        </w:numPr>
        <w:tabs>
          <w:tab w:val="left" w:pos="720"/>
        </w:tabs>
        <w:jc w:val="both"/>
        <w:rPr>
          <w:lang w:val="it-IT"/>
        </w:rPr>
      </w:pPr>
      <w:r w:rsidRPr="002E59EA">
        <w:rPr>
          <w:lang w:val="it-IT"/>
        </w:rPr>
        <w:lastRenderedPageBreak/>
        <w:t xml:space="preserve">fotografia </w:t>
      </w:r>
      <w:r>
        <w:rPr>
          <w:lang w:val="it-IT"/>
        </w:rPr>
        <w:t>recente del/la richiedente incollata sul modulo di domanda nell’apposito spazio;</w:t>
      </w:r>
    </w:p>
    <w:p w:rsidR="001C27E7" w:rsidRDefault="001C27E7" w:rsidP="00E253C0">
      <w:pPr>
        <w:numPr>
          <w:ilvl w:val="0"/>
          <w:numId w:val="4"/>
        </w:numPr>
        <w:tabs>
          <w:tab w:val="left" w:pos="720"/>
        </w:tabs>
        <w:jc w:val="both"/>
        <w:rPr>
          <w:lang w:val="it-IT"/>
        </w:rPr>
      </w:pPr>
      <w:r>
        <w:rPr>
          <w:lang w:val="it-IT"/>
        </w:rPr>
        <w:t>eventuale documentazione</w:t>
      </w:r>
      <w:r w:rsidR="005D7F4C">
        <w:rPr>
          <w:lang w:val="it-IT"/>
        </w:rPr>
        <w:t xml:space="preserve"> aggiornata</w:t>
      </w:r>
      <w:r>
        <w:rPr>
          <w:lang w:val="it-IT"/>
        </w:rPr>
        <w:t>, come previsto dalla normativa civile, in copia autenticata per il riconoscimento di invalidità o altra motivazione per categoria protetta;</w:t>
      </w:r>
    </w:p>
    <w:p w:rsidR="001C27E7" w:rsidRDefault="00E51C3C" w:rsidP="00A44C90">
      <w:pPr>
        <w:numPr>
          <w:ilvl w:val="0"/>
          <w:numId w:val="4"/>
        </w:numPr>
        <w:tabs>
          <w:tab w:val="left" w:pos="720"/>
        </w:tabs>
        <w:jc w:val="both"/>
        <w:rPr>
          <w:lang w:val="it-IT"/>
        </w:rPr>
      </w:pPr>
      <w:r>
        <w:rPr>
          <w:lang w:val="it-IT"/>
        </w:rPr>
        <w:t xml:space="preserve">versamento della quota € </w:t>
      </w:r>
      <w:r w:rsidR="001C27E7">
        <w:rPr>
          <w:lang w:val="it-IT"/>
        </w:rPr>
        <w:t>15,00 per le spese di Segreteria.</w:t>
      </w:r>
    </w:p>
    <w:p w:rsidR="00D22B53" w:rsidRDefault="00EB767C" w:rsidP="00A44C90">
      <w:pPr>
        <w:tabs>
          <w:tab w:val="left" w:pos="720"/>
        </w:tabs>
        <w:jc w:val="both"/>
        <w:rPr>
          <w:lang w:val="it-IT"/>
        </w:rPr>
      </w:pPr>
      <w:r>
        <w:rPr>
          <w:lang w:val="it-IT"/>
        </w:rPr>
        <w:tab/>
        <w:t xml:space="preserve">Per il </w:t>
      </w:r>
      <w:r w:rsidRPr="00EB767C">
        <w:rPr>
          <w:b/>
          <w:lang w:val="it-IT"/>
        </w:rPr>
        <w:t>rinnovo o conferma</w:t>
      </w:r>
      <w:r>
        <w:rPr>
          <w:lang w:val="it-IT"/>
        </w:rPr>
        <w:t xml:space="preserve"> </w:t>
      </w:r>
      <w:r w:rsidR="00D22B53">
        <w:rPr>
          <w:lang w:val="it-IT"/>
        </w:rPr>
        <w:t>negli elenchi vanno allegati i seguenti documenti:</w:t>
      </w:r>
    </w:p>
    <w:p w:rsidR="001C27E7" w:rsidRDefault="00D22B53" w:rsidP="00D22B53">
      <w:pPr>
        <w:numPr>
          <w:ilvl w:val="0"/>
          <w:numId w:val="13"/>
        </w:numPr>
        <w:tabs>
          <w:tab w:val="left" w:pos="720"/>
        </w:tabs>
        <w:jc w:val="both"/>
        <w:rPr>
          <w:lang w:val="it-IT"/>
        </w:rPr>
      </w:pPr>
      <w:r>
        <w:rPr>
          <w:lang w:val="it-IT"/>
        </w:rPr>
        <w:t xml:space="preserve">Attestato </w:t>
      </w:r>
      <w:r w:rsidR="00017718">
        <w:rPr>
          <w:lang w:val="it-IT"/>
        </w:rPr>
        <w:t xml:space="preserve">di appartenenza ecclesiale </w:t>
      </w:r>
      <w:r w:rsidR="0053366D">
        <w:rPr>
          <w:lang w:val="it-IT"/>
        </w:rPr>
        <w:t xml:space="preserve">rilasciato del Parroco </w:t>
      </w:r>
      <w:r w:rsidR="005F2D27">
        <w:rPr>
          <w:lang w:val="it-IT"/>
        </w:rPr>
        <w:t>(</w:t>
      </w:r>
      <w:r w:rsidR="005F2D27" w:rsidRPr="005F2D27">
        <w:rPr>
          <w:b/>
          <w:lang w:val="it-IT"/>
        </w:rPr>
        <w:t>obbligatorio</w:t>
      </w:r>
      <w:r w:rsidR="005F2D27">
        <w:rPr>
          <w:lang w:val="it-IT"/>
        </w:rPr>
        <w:t>)</w:t>
      </w:r>
      <w:r>
        <w:rPr>
          <w:lang w:val="it-IT"/>
        </w:rPr>
        <w:t>;</w:t>
      </w:r>
    </w:p>
    <w:p w:rsidR="00D22B53" w:rsidRDefault="00D22B53" w:rsidP="00D22B53">
      <w:pPr>
        <w:numPr>
          <w:ilvl w:val="0"/>
          <w:numId w:val="13"/>
        </w:numPr>
        <w:tabs>
          <w:tab w:val="left" w:pos="720"/>
        </w:tabs>
        <w:jc w:val="both"/>
        <w:rPr>
          <w:lang w:val="it-IT"/>
        </w:rPr>
      </w:pPr>
      <w:r>
        <w:rPr>
          <w:lang w:val="it-IT"/>
        </w:rPr>
        <w:t xml:space="preserve">I nuovi </w:t>
      </w:r>
      <w:r w:rsidR="005F2D27">
        <w:rPr>
          <w:lang w:val="it-IT"/>
        </w:rPr>
        <w:t xml:space="preserve">eventuali </w:t>
      </w:r>
      <w:r>
        <w:rPr>
          <w:lang w:val="it-IT"/>
        </w:rPr>
        <w:t>titoli di qualificazione professionale;</w:t>
      </w:r>
    </w:p>
    <w:p w:rsidR="00D22B53" w:rsidRDefault="00D22B53" w:rsidP="00D22B53">
      <w:pPr>
        <w:numPr>
          <w:ilvl w:val="0"/>
          <w:numId w:val="13"/>
        </w:numPr>
        <w:tabs>
          <w:tab w:val="left" w:pos="720"/>
        </w:tabs>
        <w:jc w:val="both"/>
        <w:rPr>
          <w:lang w:val="it-IT"/>
        </w:rPr>
      </w:pPr>
      <w:r>
        <w:rPr>
          <w:lang w:val="it-IT"/>
        </w:rPr>
        <w:t>Il servizio di IRC prestato nelle scuole nell’anno appena concluso;</w:t>
      </w:r>
    </w:p>
    <w:p w:rsidR="00D22B53" w:rsidRPr="002E59EA" w:rsidRDefault="00D22B53" w:rsidP="00D22B53">
      <w:pPr>
        <w:numPr>
          <w:ilvl w:val="0"/>
          <w:numId w:val="13"/>
        </w:numPr>
        <w:tabs>
          <w:tab w:val="left" w:pos="720"/>
        </w:tabs>
        <w:jc w:val="both"/>
        <w:rPr>
          <w:lang w:val="it-IT"/>
        </w:rPr>
      </w:pPr>
      <w:r>
        <w:rPr>
          <w:lang w:val="it-IT"/>
        </w:rPr>
        <w:t>Il versamento di € 15,00 per le spese di segreteria.</w:t>
      </w:r>
    </w:p>
    <w:p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iocesano territorialmente competente</w:t>
      </w:r>
    </w:p>
    <w:p w:rsidR="001C27E7" w:rsidRDefault="001C27E7" w:rsidP="00253FBE">
      <w:pPr>
        <w:ind w:firstLine="708"/>
        <w:jc w:val="both"/>
        <w:rPr>
          <w:lang w:val="it-IT"/>
        </w:rPr>
      </w:pPr>
      <w:r>
        <w:rPr>
          <w:lang w:val="it-IT"/>
        </w:rPr>
        <w:t>Si ricorda che</w:t>
      </w:r>
      <w:r w:rsidR="004F3AA6">
        <w:rPr>
          <w:lang w:val="it-IT"/>
        </w:rPr>
        <w:t xml:space="preserve"> la certificazione</w:t>
      </w:r>
      <w:r>
        <w:rPr>
          <w:lang w:val="it-IT"/>
        </w:rPr>
        <w:t xml:space="preserve"> </w:t>
      </w:r>
      <w:r w:rsidR="004F3AA6">
        <w:rPr>
          <w:lang w:val="it-IT"/>
        </w:rPr>
        <w:t>d</w:t>
      </w:r>
      <w:r>
        <w:rPr>
          <w:lang w:val="it-IT"/>
        </w:rPr>
        <w:t xml:space="preserve">’Idoneità agli insegnanti supplenti rilasciata dall’Ordinario Diocesano secondo il can. 804/2 del CDC, </w:t>
      </w:r>
      <w:r w:rsidRPr="008B0CED">
        <w:rPr>
          <w:b/>
          <w:bCs/>
          <w:lang w:val="it-IT"/>
        </w:rPr>
        <w:t>è valida solo per l’anno in corso e per l’ordine di scuola in cui verrà prestato servizio</w:t>
      </w:r>
      <w:r>
        <w:rPr>
          <w:lang w:val="it-IT"/>
        </w:rPr>
        <w:t>.</w:t>
      </w:r>
    </w:p>
    <w:p w:rsidR="001C27E7" w:rsidRPr="00B93A98" w:rsidRDefault="0053366D" w:rsidP="0053366D">
      <w:pPr>
        <w:numPr>
          <w:ilvl w:val="0"/>
          <w:numId w:val="12"/>
        </w:numPr>
        <w:jc w:val="center"/>
        <w:rPr>
          <w:b/>
          <w:bCs/>
          <w:u w:val="single"/>
          <w:lang w:val="it-IT"/>
        </w:rPr>
      </w:pPr>
      <w:r>
        <w:rPr>
          <w:b/>
          <w:bCs/>
          <w:u w:val="single"/>
          <w:lang w:val="it-IT"/>
        </w:rPr>
        <w:t xml:space="preserve"> </w:t>
      </w:r>
      <w:r w:rsidR="001C27E7" w:rsidRPr="00B93A98">
        <w:rPr>
          <w:b/>
          <w:bCs/>
          <w:u w:val="single"/>
          <w:lang w:val="it-IT"/>
        </w:rPr>
        <w:t>ELENCHI</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r>
      <w:r w:rsidR="00253FBE">
        <w:rPr>
          <w:lang w:val="it-IT"/>
        </w:rPr>
        <w:t>E</w:t>
      </w:r>
      <w:r w:rsidRPr="002E59EA">
        <w:rPr>
          <w:lang w:val="it-IT"/>
        </w:rPr>
        <w:t>samina</w:t>
      </w:r>
      <w:r w:rsidR="00253FBE">
        <w:rPr>
          <w:lang w:val="it-IT"/>
        </w:rPr>
        <w:t>te</w:t>
      </w:r>
      <w:r w:rsidRPr="002E59EA">
        <w:rPr>
          <w:lang w:val="it-IT"/>
        </w:rPr>
        <w:t xml:space="preserve"> le domande presentate dagli aspiranti e la documentazione allegata</w:t>
      </w:r>
      <w:r>
        <w:rPr>
          <w:lang w:val="it-IT"/>
        </w:rPr>
        <w:t xml:space="preserve">, </w:t>
      </w:r>
      <w:r w:rsidR="00253FBE">
        <w:rPr>
          <w:lang w:val="it-IT"/>
        </w:rPr>
        <w:t xml:space="preserve">viene </w:t>
      </w:r>
      <w:r w:rsidRPr="002E59EA">
        <w:rPr>
          <w:lang w:val="it-IT"/>
        </w:rPr>
        <w:t>attribui</w:t>
      </w:r>
      <w:r w:rsidR="00253FBE">
        <w:rPr>
          <w:lang w:val="it-IT"/>
        </w:rPr>
        <w:t>to</w:t>
      </w:r>
      <w:r w:rsidRPr="002E59EA">
        <w:rPr>
          <w:lang w:val="it-IT"/>
        </w:rPr>
        <w:t xml:space="preserve"> i</w:t>
      </w:r>
      <w:r w:rsidR="00253FBE">
        <w:rPr>
          <w:lang w:val="it-IT"/>
        </w:rPr>
        <w:t>l</w:t>
      </w:r>
      <w:r w:rsidRPr="002E59EA">
        <w:rPr>
          <w:lang w:val="it-IT"/>
        </w:rPr>
        <w:t xml:space="preserve"> punteggi</w:t>
      </w:r>
      <w:r w:rsidR="00253FBE">
        <w:rPr>
          <w:lang w:val="it-IT"/>
        </w:rPr>
        <w:t>o</w:t>
      </w:r>
      <w:r w:rsidRPr="002E59EA">
        <w:rPr>
          <w:lang w:val="it-IT"/>
        </w:rPr>
        <w:t xml:space="preserve"> secondo i criteri di valutazione indicati nell</w:t>
      </w:r>
      <w:r>
        <w:rPr>
          <w:lang w:val="it-IT"/>
        </w:rPr>
        <w:t>e tabelle A e B</w:t>
      </w:r>
      <w:r w:rsidRPr="002E59EA">
        <w:rPr>
          <w:lang w:val="it-IT"/>
        </w:rPr>
        <w:t>. Sulla base del punteggio complessiv</w:t>
      </w:r>
      <w:r>
        <w:rPr>
          <w:lang w:val="it-IT"/>
        </w:rPr>
        <w:t>o spettante a ciascun aspirante</w:t>
      </w:r>
      <w:r w:rsidRPr="002E59EA">
        <w:rPr>
          <w:lang w:val="it-IT"/>
        </w:rPr>
        <w:t xml:space="preserve"> </w:t>
      </w:r>
      <w:r w:rsidR="00253FBE">
        <w:rPr>
          <w:lang w:val="it-IT"/>
        </w:rPr>
        <w:t xml:space="preserve">si </w:t>
      </w:r>
      <w:r w:rsidRPr="002E59EA">
        <w:rPr>
          <w:lang w:val="it-IT"/>
        </w:rPr>
        <w:t>procede alla compilazione degli elenchi.</w:t>
      </w:r>
    </w:p>
    <w:p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rsidR="001C27E7" w:rsidRPr="002E59EA" w:rsidRDefault="001C27E7" w:rsidP="00E253C0">
      <w:pPr>
        <w:jc w:val="both"/>
        <w:rPr>
          <w:lang w:val="it-IT"/>
        </w:rPr>
      </w:pPr>
      <w:r w:rsidRPr="002E59EA">
        <w:rPr>
          <w:lang w:val="it-IT"/>
        </w:rPr>
        <w:tab/>
        <w:t xml:space="preserve">Vengono compilati </w:t>
      </w:r>
      <w:r w:rsidR="00E70111" w:rsidRPr="00E70111">
        <w:rPr>
          <w:b/>
          <w:u w:val="single"/>
          <w:lang w:val="it-IT"/>
        </w:rPr>
        <w:t>due</w:t>
      </w:r>
      <w:r w:rsidR="00E70111">
        <w:rPr>
          <w:lang w:val="it-IT"/>
        </w:rPr>
        <w:t xml:space="preserve"> </w:t>
      </w:r>
      <w:r w:rsidRPr="00276AE4">
        <w:rPr>
          <w:b/>
          <w:bCs/>
          <w:lang w:val="it-IT"/>
        </w:rPr>
        <w:t>elenchi</w:t>
      </w:r>
      <w:r w:rsidRPr="002E59EA">
        <w:rPr>
          <w:lang w:val="it-IT"/>
        </w:rPr>
        <w:t>:</w:t>
      </w:r>
    </w:p>
    <w:p w:rsidR="001C27E7" w:rsidRPr="004A2B09" w:rsidRDefault="001C27E7" w:rsidP="00E253C0">
      <w:pPr>
        <w:numPr>
          <w:ilvl w:val="0"/>
          <w:numId w:val="2"/>
        </w:numPr>
        <w:tabs>
          <w:tab w:val="left" w:pos="360"/>
        </w:tabs>
        <w:jc w:val="both"/>
        <w:rPr>
          <w:i/>
          <w:lang w:val="it-IT"/>
        </w:rPr>
      </w:pPr>
      <w:r w:rsidRPr="004A2B09">
        <w:rPr>
          <w:i/>
          <w:lang w:val="it-IT"/>
        </w:rPr>
        <w:t xml:space="preserve">elenco n. </w:t>
      </w:r>
      <w:r w:rsidRPr="004D55BF">
        <w:rPr>
          <w:b/>
          <w:i/>
          <w:lang w:val="it-IT"/>
        </w:rPr>
        <w:t>1</w:t>
      </w:r>
      <w:r w:rsidRPr="004A2B09">
        <w:rPr>
          <w:i/>
          <w:lang w:val="it-IT"/>
        </w:rPr>
        <w:t xml:space="preserve"> per le supplenze nella Scuola dell'Infanzia e Primaria (Materna ed Elementare);</w:t>
      </w:r>
    </w:p>
    <w:p w:rsidR="00E70111" w:rsidRPr="004A2B09" w:rsidRDefault="001C27E7" w:rsidP="00E70111">
      <w:pPr>
        <w:numPr>
          <w:ilvl w:val="0"/>
          <w:numId w:val="2"/>
        </w:numPr>
        <w:tabs>
          <w:tab w:val="left" w:pos="360"/>
        </w:tabs>
        <w:jc w:val="both"/>
        <w:rPr>
          <w:i/>
          <w:lang w:val="it-IT"/>
        </w:rPr>
      </w:pPr>
      <w:r w:rsidRPr="004A2B09">
        <w:rPr>
          <w:i/>
          <w:lang w:val="it-IT"/>
        </w:rPr>
        <w:t xml:space="preserve">elenco n. </w:t>
      </w:r>
      <w:r w:rsidRPr="004D55BF">
        <w:rPr>
          <w:b/>
          <w:i/>
          <w:lang w:val="it-IT"/>
        </w:rPr>
        <w:t>2</w:t>
      </w:r>
      <w:r w:rsidRPr="004A2B09">
        <w:rPr>
          <w:i/>
          <w:lang w:val="it-IT"/>
        </w:rPr>
        <w:t xml:space="preserve"> per le supplenze nella Scuola Secondaria di I</w:t>
      </w:r>
      <w:r w:rsidR="00E70111" w:rsidRPr="004A2B09">
        <w:rPr>
          <w:i/>
          <w:lang w:val="it-IT"/>
        </w:rPr>
        <w:t xml:space="preserve"> e II</w:t>
      </w:r>
      <w:r w:rsidRPr="004A2B09">
        <w:rPr>
          <w:i/>
          <w:lang w:val="it-IT"/>
        </w:rPr>
        <w:t xml:space="preserve"> grado</w:t>
      </w:r>
    </w:p>
    <w:p w:rsidR="001C27E7" w:rsidRPr="004A2B09" w:rsidRDefault="00E70111" w:rsidP="00E70111">
      <w:pPr>
        <w:ind w:left="360"/>
        <w:jc w:val="both"/>
        <w:rPr>
          <w:i/>
          <w:lang w:val="it-IT"/>
        </w:rPr>
      </w:pPr>
      <w:r w:rsidRPr="004A2B09">
        <w:rPr>
          <w:i/>
          <w:lang w:val="it-IT"/>
        </w:rPr>
        <w:t>Come già detto precedentemente, l’elenco per le Scuole dell’Infanzia e delle Primarie sarà diviso in tre Zone</w:t>
      </w:r>
      <w:r w:rsidR="00D22334">
        <w:rPr>
          <w:i/>
          <w:lang w:val="it-IT"/>
        </w:rPr>
        <w:t xml:space="preserve"> </w:t>
      </w:r>
      <w:r w:rsidR="004D55BF">
        <w:rPr>
          <w:i/>
          <w:lang w:val="it-IT"/>
        </w:rPr>
        <w:t xml:space="preserve">Pastorali </w:t>
      </w:r>
      <w:r w:rsidR="00D22334">
        <w:rPr>
          <w:i/>
          <w:lang w:val="it-IT"/>
        </w:rPr>
        <w:t xml:space="preserve">secondo le </w:t>
      </w:r>
      <w:proofErr w:type="spellStart"/>
      <w:r w:rsidR="00D22334">
        <w:rPr>
          <w:i/>
          <w:lang w:val="it-IT"/>
        </w:rPr>
        <w:t>Foranie</w:t>
      </w:r>
      <w:proofErr w:type="spellEnd"/>
      <w:r w:rsidRPr="004A2B09">
        <w:rPr>
          <w:i/>
          <w:lang w:val="it-IT"/>
        </w:rPr>
        <w:t xml:space="preserve">: </w:t>
      </w:r>
      <w:r w:rsidRPr="00D22334">
        <w:rPr>
          <w:b/>
          <w:i/>
          <w:lang w:val="it-IT"/>
        </w:rPr>
        <w:t>NORD</w:t>
      </w:r>
      <w:r w:rsidRPr="004A2B09">
        <w:rPr>
          <w:i/>
          <w:lang w:val="it-IT"/>
        </w:rPr>
        <w:t xml:space="preserve"> </w:t>
      </w:r>
      <w:r w:rsidR="004A2B09">
        <w:rPr>
          <w:i/>
          <w:lang w:val="it-IT"/>
        </w:rPr>
        <w:t xml:space="preserve">(Comuni di </w:t>
      </w:r>
      <w:proofErr w:type="spellStart"/>
      <w:r w:rsidR="004A2B09">
        <w:rPr>
          <w:i/>
          <w:lang w:val="it-IT"/>
        </w:rPr>
        <w:t>Baronissi</w:t>
      </w:r>
      <w:proofErr w:type="spellEnd"/>
      <w:r w:rsidR="004A2B09">
        <w:rPr>
          <w:i/>
          <w:lang w:val="it-IT"/>
        </w:rPr>
        <w:t>,</w:t>
      </w:r>
      <w:r w:rsidR="007B06FE">
        <w:rPr>
          <w:i/>
          <w:lang w:val="it-IT"/>
        </w:rPr>
        <w:t xml:space="preserve"> </w:t>
      </w:r>
      <w:proofErr w:type="spellStart"/>
      <w:r w:rsidR="007B06FE">
        <w:rPr>
          <w:i/>
          <w:lang w:val="it-IT"/>
        </w:rPr>
        <w:t>Bracigliano</w:t>
      </w:r>
      <w:proofErr w:type="spellEnd"/>
      <w:r w:rsidR="007B06FE">
        <w:rPr>
          <w:i/>
          <w:lang w:val="it-IT"/>
        </w:rPr>
        <w:t>,</w:t>
      </w:r>
      <w:r w:rsidR="004A2B09">
        <w:rPr>
          <w:i/>
          <w:lang w:val="it-IT"/>
        </w:rPr>
        <w:t xml:space="preserve"> </w:t>
      </w:r>
      <w:proofErr w:type="spellStart"/>
      <w:r w:rsidR="004A2B09">
        <w:rPr>
          <w:i/>
          <w:lang w:val="it-IT"/>
        </w:rPr>
        <w:t>Calvanico</w:t>
      </w:r>
      <w:proofErr w:type="spellEnd"/>
      <w:r w:rsidR="004A2B09">
        <w:rPr>
          <w:i/>
          <w:lang w:val="it-IT"/>
        </w:rPr>
        <w:t xml:space="preserve">, </w:t>
      </w:r>
      <w:proofErr w:type="spellStart"/>
      <w:r w:rsidR="004A2B09">
        <w:rPr>
          <w:i/>
          <w:lang w:val="it-IT"/>
        </w:rPr>
        <w:t>Pellezzano</w:t>
      </w:r>
      <w:proofErr w:type="spellEnd"/>
      <w:r w:rsidR="004A2B09">
        <w:rPr>
          <w:i/>
          <w:lang w:val="it-IT"/>
        </w:rPr>
        <w:t xml:space="preserve">, </w:t>
      </w:r>
      <w:proofErr w:type="spellStart"/>
      <w:r w:rsidR="004A2B09">
        <w:rPr>
          <w:i/>
          <w:lang w:val="it-IT"/>
        </w:rPr>
        <w:t>Fisciano</w:t>
      </w:r>
      <w:proofErr w:type="spellEnd"/>
      <w:r w:rsidR="004A2B09">
        <w:rPr>
          <w:i/>
          <w:lang w:val="it-IT"/>
        </w:rPr>
        <w:t xml:space="preserve">, Mercato S. Severino, </w:t>
      </w:r>
      <w:proofErr w:type="spellStart"/>
      <w:r w:rsidR="004A2B09">
        <w:rPr>
          <w:i/>
          <w:lang w:val="it-IT"/>
        </w:rPr>
        <w:t>Castel</w:t>
      </w:r>
      <w:proofErr w:type="spellEnd"/>
      <w:r w:rsidR="004A2B09">
        <w:rPr>
          <w:i/>
          <w:lang w:val="it-IT"/>
        </w:rPr>
        <w:t xml:space="preserve"> S. Giorgio, Siano, </w:t>
      </w:r>
      <w:proofErr w:type="spellStart"/>
      <w:r w:rsidR="004A2B09">
        <w:rPr>
          <w:i/>
          <w:lang w:val="it-IT"/>
        </w:rPr>
        <w:t>Montoro</w:t>
      </w:r>
      <w:proofErr w:type="spellEnd"/>
      <w:r w:rsidR="004A2B09">
        <w:rPr>
          <w:i/>
          <w:lang w:val="it-IT"/>
        </w:rPr>
        <w:t xml:space="preserve"> e Solofra); </w:t>
      </w:r>
      <w:r w:rsidR="004A2B09" w:rsidRPr="00D22334">
        <w:rPr>
          <w:b/>
          <w:i/>
          <w:lang w:val="it-IT"/>
        </w:rPr>
        <w:t>CENTRO</w:t>
      </w:r>
      <w:r w:rsidR="004A2B09">
        <w:rPr>
          <w:i/>
          <w:lang w:val="it-IT"/>
        </w:rPr>
        <w:t xml:space="preserve"> ( Comuni di Salerno, S. Mango Piemonte, S. Cipriano </w:t>
      </w:r>
      <w:proofErr w:type="spellStart"/>
      <w:r w:rsidR="004A2B09">
        <w:rPr>
          <w:i/>
          <w:lang w:val="it-IT"/>
        </w:rPr>
        <w:t>Picentino</w:t>
      </w:r>
      <w:proofErr w:type="spellEnd"/>
      <w:r w:rsidR="004A2B09">
        <w:rPr>
          <w:i/>
          <w:lang w:val="it-IT"/>
        </w:rPr>
        <w:t xml:space="preserve">, </w:t>
      </w:r>
      <w:proofErr w:type="spellStart"/>
      <w:r w:rsidR="004A2B09">
        <w:rPr>
          <w:i/>
          <w:lang w:val="it-IT"/>
        </w:rPr>
        <w:t>Giffoni</w:t>
      </w:r>
      <w:proofErr w:type="spellEnd"/>
      <w:r w:rsidR="004A2B09">
        <w:rPr>
          <w:i/>
          <w:lang w:val="it-IT"/>
        </w:rPr>
        <w:t xml:space="preserve"> Valle Piana, </w:t>
      </w:r>
      <w:proofErr w:type="spellStart"/>
      <w:r w:rsidR="004A2B09">
        <w:rPr>
          <w:i/>
          <w:lang w:val="it-IT"/>
        </w:rPr>
        <w:t>Giffoni</w:t>
      </w:r>
      <w:proofErr w:type="spellEnd"/>
      <w:r w:rsidR="004A2B09">
        <w:rPr>
          <w:i/>
          <w:lang w:val="it-IT"/>
        </w:rPr>
        <w:t xml:space="preserve"> Sei Casali, </w:t>
      </w:r>
      <w:proofErr w:type="spellStart"/>
      <w:r w:rsidR="004A2B09">
        <w:rPr>
          <w:i/>
          <w:lang w:val="it-IT"/>
        </w:rPr>
        <w:t>Castiglione</w:t>
      </w:r>
      <w:proofErr w:type="spellEnd"/>
      <w:r w:rsidR="004A2B09">
        <w:rPr>
          <w:i/>
          <w:lang w:val="it-IT"/>
        </w:rPr>
        <w:t xml:space="preserve"> del Genovesi, </w:t>
      </w:r>
      <w:proofErr w:type="spellStart"/>
      <w:r w:rsidR="004A2B09">
        <w:rPr>
          <w:i/>
          <w:lang w:val="it-IT"/>
        </w:rPr>
        <w:t>Acerno</w:t>
      </w:r>
      <w:proofErr w:type="spellEnd"/>
      <w:r w:rsidR="004A2B09">
        <w:rPr>
          <w:i/>
          <w:lang w:val="it-IT"/>
        </w:rPr>
        <w:t xml:space="preserve">, Montecorvino </w:t>
      </w:r>
      <w:proofErr w:type="spellStart"/>
      <w:r w:rsidR="004A2B09">
        <w:rPr>
          <w:i/>
          <w:lang w:val="it-IT"/>
        </w:rPr>
        <w:t>Pugliano</w:t>
      </w:r>
      <w:proofErr w:type="spellEnd"/>
      <w:r w:rsidR="004A2B09">
        <w:rPr>
          <w:i/>
          <w:lang w:val="it-IT"/>
        </w:rPr>
        <w:t xml:space="preserve">, Montecorvino </w:t>
      </w:r>
      <w:proofErr w:type="spellStart"/>
      <w:r w:rsidR="004A2B09">
        <w:rPr>
          <w:i/>
          <w:lang w:val="it-IT"/>
        </w:rPr>
        <w:t>Rovella</w:t>
      </w:r>
      <w:proofErr w:type="spellEnd"/>
      <w:r w:rsidR="004A2B09">
        <w:rPr>
          <w:i/>
          <w:lang w:val="it-IT"/>
        </w:rPr>
        <w:t xml:space="preserve">, </w:t>
      </w:r>
      <w:proofErr w:type="spellStart"/>
      <w:r w:rsidR="004A2B09">
        <w:rPr>
          <w:i/>
          <w:lang w:val="it-IT"/>
        </w:rPr>
        <w:t>Pontecagnano</w:t>
      </w:r>
      <w:proofErr w:type="spellEnd"/>
      <w:r w:rsidR="004A2B09">
        <w:rPr>
          <w:i/>
          <w:lang w:val="it-IT"/>
        </w:rPr>
        <w:t xml:space="preserve"> </w:t>
      </w:r>
      <w:proofErr w:type="spellStart"/>
      <w:r w:rsidR="004A2B09">
        <w:rPr>
          <w:i/>
          <w:lang w:val="it-IT"/>
        </w:rPr>
        <w:t>Faiano</w:t>
      </w:r>
      <w:proofErr w:type="spellEnd"/>
      <w:r w:rsidR="004A2B09">
        <w:rPr>
          <w:i/>
          <w:lang w:val="it-IT"/>
        </w:rPr>
        <w:t>)</w:t>
      </w:r>
      <w:r w:rsidR="00D22334">
        <w:rPr>
          <w:i/>
          <w:lang w:val="it-IT"/>
        </w:rPr>
        <w:t xml:space="preserve">; </w:t>
      </w:r>
      <w:r w:rsidR="00D22334" w:rsidRPr="007B06FE">
        <w:rPr>
          <w:b/>
          <w:i/>
          <w:lang w:val="it-IT"/>
        </w:rPr>
        <w:t>SUD</w:t>
      </w:r>
      <w:r w:rsidR="00D22334">
        <w:rPr>
          <w:i/>
          <w:lang w:val="it-IT"/>
        </w:rPr>
        <w:t xml:space="preserve"> (Comuni di Battipaglia, </w:t>
      </w:r>
      <w:proofErr w:type="spellStart"/>
      <w:r w:rsidR="00D22334">
        <w:rPr>
          <w:i/>
          <w:lang w:val="it-IT"/>
        </w:rPr>
        <w:t>Bellizzi</w:t>
      </w:r>
      <w:proofErr w:type="spellEnd"/>
      <w:r w:rsidR="00D22334">
        <w:rPr>
          <w:i/>
          <w:lang w:val="it-IT"/>
        </w:rPr>
        <w:t xml:space="preserve">, </w:t>
      </w:r>
      <w:proofErr w:type="spellStart"/>
      <w:r w:rsidR="00D22334">
        <w:rPr>
          <w:i/>
          <w:lang w:val="it-IT"/>
        </w:rPr>
        <w:t>Olevano</w:t>
      </w:r>
      <w:proofErr w:type="spellEnd"/>
      <w:r w:rsidR="00D22334">
        <w:rPr>
          <w:i/>
          <w:lang w:val="it-IT"/>
        </w:rPr>
        <w:t xml:space="preserve"> sul </w:t>
      </w:r>
      <w:proofErr w:type="spellStart"/>
      <w:r w:rsidR="00D22334">
        <w:rPr>
          <w:i/>
          <w:lang w:val="it-IT"/>
        </w:rPr>
        <w:t>Tusciano</w:t>
      </w:r>
      <w:proofErr w:type="spellEnd"/>
      <w:r w:rsidR="00D22334">
        <w:rPr>
          <w:i/>
          <w:lang w:val="it-IT"/>
        </w:rPr>
        <w:t xml:space="preserve">, Eboli, Buccino, </w:t>
      </w:r>
      <w:proofErr w:type="spellStart"/>
      <w:r w:rsidR="00D22334">
        <w:rPr>
          <w:i/>
          <w:lang w:val="it-IT"/>
        </w:rPr>
        <w:t>Palomonte</w:t>
      </w:r>
      <w:proofErr w:type="spellEnd"/>
      <w:r w:rsidR="00D22334">
        <w:rPr>
          <w:i/>
          <w:lang w:val="it-IT"/>
        </w:rPr>
        <w:t xml:space="preserve">, </w:t>
      </w:r>
      <w:proofErr w:type="spellStart"/>
      <w:r w:rsidR="00D22334">
        <w:rPr>
          <w:i/>
          <w:lang w:val="it-IT"/>
        </w:rPr>
        <w:t>Ricigliano</w:t>
      </w:r>
      <w:proofErr w:type="spellEnd"/>
      <w:r w:rsidR="00D22334">
        <w:rPr>
          <w:i/>
          <w:lang w:val="it-IT"/>
        </w:rPr>
        <w:t xml:space="preserve">, </w:t>
      </w:r>
      <w:proofErr w:type="spellStart"/>
      <w:r w:rsidR="00D22334">
        <w:rPr>
          <w:i/>
          <w:lang w:val="it-IT"/>
        </w:rPr>
        <w:t>Romagnano</w:t>
      </w:r>
      <w:proofErr w:type="spellEnd"/>
      <w:r w:rsidR="00D22334">
        <w:rPr>
          <w:i/>
          <w:lang w:val="it-IT"/>
        </w:rPr>
        <w:t xml:space="preserve"> al monte, S. Gregorio Magno, </w:t>
      </w:r>
      <w:proofErr w:type="spellStart"/>
      <w:r w:rsidR="00D22334">
        <w:rPr>
          <w:i/>
          <w:lang w:val="it-IT"/>
        </w:rPr>
        <w:t>Auletta</w:t>
      </w:r>
      <w:proofErr w:type="spellEnd"/>
      <w:r w:rsidR="00D22334">
        <w:rPr>
          <w:i/>
          <w:lang w:val="it-IT"/>
        </w:rPr>
        <w:t xml:space="preserve">, </w:t>
      </w:r>
      <w:proofErr w:type="spellStart"/>
      <w:r w:rsidR="00D22334">
        <w:rPr>
          <w:i/>
          <w:lang w:val="it-IT"/>
        </w:rPr>
        <w:t>Caggiano</w:t>
      </w:r>
      <w:proofErr w:type="spellEnd"/>
      <w:r w:rsidR="00D22334">
        <w:rPr>
          <w:i/>
          <w:lang w:val="it-IT"/>
        </w:rPr>
        <w:t xml:space="preserve">, </w:t>
      </w:r>
      <w:proofErr w:type="spellStart"/>
      <w:r w:rsidR="00D22334">
        <w:rPr>
          <w:i/>
          <w:lang w:val="it-IT"/>
        </w:rPr>
        <w:t>Salvitelle</w:t>
      </w:r>
      <w:proofErr w:type="spellEnd"/>
      <w:r w:rsidR="00D22334">
        <w:rPr>
          <w:i/>
          <w:lang w:val="it-IT"/>
        </w:rPr>
        <w:t xml:space="preserve">, Campagna, </w:t>
      </w:r>
      <w:proofErr w:type="spellStart"/>
      <w:r w:rsidR="00D22334">
        <w:rPr>
          <w:i/>
          <w:lang w:val="it-IT"/>
        </w:rPr>
        <w:t>Castelnuovo</w:t>
      </w:r>
      <w:proofErr w:type="spellEnd"/>
      <w:r w:rsidR="00D22334">
        <w:rPr>
          <w:i/>
          <w:lang w:val="it-IT"/>
        </w:rPr>
        <w:t xml:space="preserve"> di </w:t>
      </w:r>
      <w:proofErr w:type="spellStart"/>
      <w:r w:rsidR="00D22334">
        <w:rPr>
          <w:i/>
          <w:lang w:val="it-IT"/>
        </w:rPr>
        <w:t>Conza</w:t>
      </w:r>
      <w:proofErr w:type="spellEnd"/>
      <w:r w:rsidR="00D22334">
        <w:rPr>
          <w:i/>
          <w:lang w:val="it-IT"/>
        </w:rPr>
        <w:t xml:space="preserve">, </w:t>
      </w:r>
      <w:proofErr w:type="spellStart"/>
      <w:r w:rsidR="00D22334">
        <w:rPr>
          <w:i/>
          <w:lang w:val="it-IT"/>
        </w:rPr>
        <w:t>Colliano</w:t>
      </w:r>
      <w:proofErr w:type="spellEnd"/>
      <w:r w:rsidR="00D22334">
        <w:rPr>
          <w:i/>
          <w:lang w:val="it-IT"/>
        </w:rPr>
        <w:t>,</w:t>
      </w:r>
      <w:r w:rsidR="007B06FE">
        <w:rPr>
          <w:i/>
          <w:lang w:val="it-IT"/>
        </w:rPr>
        <w:t xml:space="preserve"> </w:t>
      </w:r>
      <w:proofErr w:type="spellStart"/>
      <w:r w:rsidR="007B06FE">
        <w:rPr>
          <w:i/>
          <w:lang w:val="it-IT"/>
        </w:rPr>
        <w:t>Contursi</w:t>
      </w:r>
      <w:proofErr w:type="spellEnd"/>
      <w:r w:rsidR="007B06FE">
        <w:rPr>
          <w:i/>
          <w:lang w:val="it-IT"/>
        </w:rPr>
        <w:t>,</w:t>
      </w:r>
      <w:r w:rsidR="00D22334">
        <w:rPr>
          <w:i/>
          <w:lang w:val="it-IT"/>
        </w:rPr>
        <w:t xml:space="preserve"> </w:t>
      </w:r>
      <w:proofErr w:type="spellStart"/>
      <w:r w:rsidR="00D22334">
        <w:rPr>
          <w:i/>
          <w:lang w:val="it-IT"/>
        </w:rPr>
        <w:t>Laviano</w:t>
      </w:r>
      <w:proofErr w:type="spellEnd"/>
      <w:r w:rsidR="00D22334">
        <w:rPr>
          <w:i/>
          <w:lang w:val="it-IT"/>
        </w:rPr>
        <w:t xml:space="preserve">, Oliveto </w:t>
      </w:r>
      <w:proofErr w:type="spellStart"/>
      <w:r w:rsidR="00D22334">
        <w:rPr>
          <w:i/>
          <w:lang w:val="it-IT"/>
        </w:rPr>
        <w:t>Citra</w:t>
      </w:r>
      <w:proofErr w:type="spellEnd"/>
      <w:r w:rsidR="00D22334">
        <w:rPr>
          <w:i/>
          <w:lang w:val="it-IT"/>
        </w:rPr>
        <w:t xml:space="preserve">, </w:t>
      </w:r>
      <w:proofErr w:type="spellStart"/>
      <w:r w:rsidR="00D22334">
        <w:rPr>
          <w:i/>
          <w:lang w:val="it-IT"/>
        </w:rPr>
        <w:t>Santomenna</w:t>
      </w:r>
      <w:proofErr w:type="spellEnd"/>
      <w:r w:rsidR="00D22334">
        <w:rPr>
          <w:i/>
          <w:lang w:val="it-IT"/>
        </w:rPr>
        <w:t>, Valva)</w:t>
      </w:r>
    </w:p>
    <w:p w:rsidR="00D22334" w:rsidRPr="00D22334" w:rsidRDefault="001C27E7" w:rsidP="00E253C0">
      <w:pPr>
        <w:jc w:val="both"/>
        <w:rPr>
          <w:i/>
          <w:lang w:val="it-IT"/>
        </w:rPr>
      </w:pPr>
      <w:r w:rsidRPr="002E59EA">
        <w:rPr>
          <w:lang w:val="it-IT"/>
        </w:rPr>
        <w:tab/>
      </w:r>
      <w:r w:rsidR="00D22334" w:rsidRPr="00D22334">
        <w:rPr>
          <w:i/>
          <w:lang w:val="it-IT"/>
        </w:rPr>
        <w:t>L’elenco per le Scuole Secondarie sarà come al solito unico</w:t>
      </w:r>
    </w:p>
    <w:p w:rsidR="001C27E7" w:rsidRDefault="001C27E7" w:rsidP="00D22334">
      <w:pPr>
        <w:ind w:firstLine="708"/>
        <w:jc w:val="both"/>
        <w:rPr>
          <w:lang w:val="it-IT"/>
        </w:rPr>
      </w:pPr>
      <w:r w:rsidRPr="002E59EA">
        <w:rPr>
          <w:lang w:val="it-IT"/>
        </w:rPr>
        <w:t xml:space="preserve">Gli elenchi </w:t>
      </w:r>
      <w:r w:rsidR="005D58E1">
        <w:rPr>
          <w:lang w:val="it-IT"/>
        </w:rPr>
        <w:t xml:space="preserve">provvisori </w:t>
      </w:r>
      <w:r w:rsidRPr="002E59EA">
        <w:rPr>
          <w:lang w:val="it-IT"/>
        </w:rPr>
        <w:t xml:space="preserve">saranno pubblicati </w:t>
      </w:r>
      <w:r>
        <w:rPr>
          <w:b/>
          <w:bCs/>
          <w:lang w:val="it-IT"/>
        </w:rPr>
        <w:t>a partire dal</w:t>
      </w:r>
      <w:r w:rsidR="004D55BF">
        <w:rPr>
          <w:b/>
          <w:bCs/>
          <w:lang w:val="it-IT"/>
        </w:rPr>
        <w:t xml:space="preserve"> 20/07/18</w:t>
      </w:r>
      <w:r>
        <w:rPr>
          <w:b/>
          <w:bCs/>
          <w:lang w:val="it-IT"/>
        </w:rPr>
        <w:t>.</w:t>
      </w:r>
    </w:p>
    <w:p w:rsidR="001C27E7" w:rsidRDefault="001C27E7" w:rsidP="00E253C0">
      <w:pPr>
        <w:jc w:val="both"/>
        <w:rPr>
          <w:lang w:val="it-IT"/>
        </w:rPr>
      </w:pPr>
      <w:r>
        <w:rPr>
          <w:lang w:val="it-IT"/>
        </w:rPr>
        <w:tab/>
        <w:t xml:space="preserve">Entro </w:t>
      </w:r>
      <w:r w:rsidRPr="00C30C09">
        <w:rPr>
          <w:b/>
          <w:bCs/>
          <w:lang w:val="it-IT"/>
        </w:rPr>
        <w:t>sette giorni</w:t>
      </w:r>
      <w:r w:rsidRPr="002E59EA">
        <w:rPr>
          <w:lang w:val="it-IT"/>
        </w:rPr>
        <w:t xml:space="preserve"> da</w:t>
      </w:r>
      <w:r>
        <w:rPr>
          <w:lang w:val="it-IT"/>
        </w:rPr>
        <w:t xml:space="preserve">lla pubblicazione degli elenchi </w:t>
      </w:r>
      <w:r w:rsidR="00E51C3C" w:rsidRPr="002E59EA">
        <w:rPr>
          <w:lang w:val="it-IT"/>
        </w:rPr>
        <w:t>provvisori</w:t>
      </w:r>
      <w:r w:rsidR="00E51C3C">
        <w:rPr>
          <w:lang w:val="it-IT"/>
        </w:rPr>
        <w:t xml:space="preserve"> </w:t>
      </w:r>
      <w:r w:rsidR="0027059F">
        <w:rPr>
          <w:lang w:val="it-IT"/>
        </w:rPr>
        <w:t>(</w:t>
      </w:r>
      <w:r w:rsidR="00761FA9">
        <w:rPr>
          <w:lang w:val="it-IT"/>
        </w:rPr>
        <w:t>entro</w:t>
      </w:r>
      <w:r w:rsidR="00D22334">
        <w:rPr>
          <w:lang w:val="it-IT"/>
        </w:rPr>
        <w:t xml:space="preserve"> </w:t>
      </w:r>
      <w:r w:rsidR="004D55BF">
        <w:rPr>
          <w:lang w:val="it-IT"/>
        </w:rPr>
        <w:t>27/07/18</w:t>
      </w:r>
      <w:r w:rsidR="00D22334">
        <w:rPr>
          <w:lang w:val="it-IT"/>
        </w:rPr>
        <w:t xml:space="preserve"> </w:t>
      </w:r>
      <w:r w:rsidR="005D58E1">
        <w:rPr>
          <w:lang w:val="it-IT"/>
        </w:rPr>
        <w:t>) ci</w:t>
      </w:r>
      <w:r w:rsidR="00030974">
        <w:rPr>
          <w:lang w:val="it-IT"/>
        </w:rPr>
        <w:t>a</w:t>
      </w:r>
      <w:r w:rsidR="005D58E1">
        <w:rPr>
          <w:lang w:val="it-IT"/>
        </w:rPr>
        <w:t>scun</w:t>
      </w:r>
      <w:r w:rsidRPr="002E59EA">
        <w:rPr>
          <w:lang w:val="it-IT"/>
        </w:rPr>
        <w:t xml:space="preserve"> interessato può presentare reclamo al Direttore</w:t>
      </w:r>
      <w:r>
        <w:rPr>
          <w:lang w:val="it-IT"/>
        </w:rPr>
        <w:t xml:space="preserve"> dell’UPS - </w:t>
      </w:r>
      <w:proofErr w:type="spellStart"/>
      <w:r>
        <w:rPr>
          <w:lang w:val="it-IT"/>
        </w:rPr>
        <w:t>S.IRC</w:t>
      </w:r>
      <w:proofErr w:type="spellEnd"/>
      <w:r w:rsidRPr="002E59EA">
        <w:rPr>
          <w:lang w:val="it-IT"/>
        </w:rPr>
        <w:t xml:space="preserve"> avverso la errata attribuzione di punteggio o errori materiali di compilazione.</w:t>
      </w:r>
    </w:p>
    <w:p w:rsidR="005D58E1" w:rsidRPr="002E59EA" w:rsidRDefault="005D58E1" w:rsidP="00E253C0">
      <w:pPr>
        <w:jc w:val="both"/>
        <w:rPr>
          <w:lang w:val="it-IT"/>
        </w:rPr>
      </w:pPr>
      <w:r>
        <w:rPr>
          <w:lang w:val="it-IT"/>
        </w:rPr>
        <w:tab/>
        <w:t xml:space="preserve">Gli elenchi definitivi saranno pubblicati </w:t>
      </w:r>
      <w:r w:rsidR="00761FA9">
        <w:rPr>
          <w:lang w:val="it-IT"/>
        </w:rPr>
        <w:t xml:space="preserve">presumibilmente </w:t>
      </w:r>
      <w:r>
        <w:rPr>
          <w:lang w:val="it-IT"/>
        </w:rPr>
        <w:t xml:space="preserve">il </w:t>
      </w:r>
      <w:r w:rsidR="004D55BF" w:rsidRPr="004D55BF">
        <w:rPr>
          <w:b/>
          <w:lang w:val="it-IT"/>
        </w:rPr>
        <w:t>30</w:t>
      </w:r>
      <w:r w:rsidRPr="005D58E1">
        <w:rPr>
          <w:b/>
          <w:lang w:val="it-IT"/>
        </w:rPr>
        <w:t xml:space="preserve"> luglio 201</w:t>
      </w:r>
      <w:r w:rsidR="004D55BF">
        <w:rPr>
          <w:b/>
          <w:lang w:val="it-IT"/>
        </w:rPr>
        <w:t>8</w:t>
      </w:r>
      <w:r w:rsidR="0027059F">
        <w:rPr>
          <w:b/>
          <w:lang w:val="it-IT"/>
        </w:rPr>
        <w:t>.</w:t>
      </w:r>
    </w:p>
    <w:p w:rsidR="001C27E7" w:rsidRDefault="001C27E7" w:rsidP="00C30C09">
      <w:pPr>
        <w:rPr>
          <w:lang w:val="it-IT"/>
        </w:rPr>
      </w:pPr>
    </w:p>
    <w:p w:rsidR="001C27E7" w:rsidRPr="00A44C90" w:rsidRDefault="001C27E7" w:rsidP="00AF32AF">
      <w:pPr>
        <w:numPr>
          <w:ilvl w:val="0"/>
          <w:numId w:val="12"/>
        </w:numPr>
        <w:jc w:val="center"/>
        <w:rPr>
          <w:b/>
          <w:bCs/>
          <w:u w:val="single"/>
          <w:lang w:val="it-IT"/>
        </w:rPr>
      </w:pPr>
      <w:r w:rsidRPr="00A44C90">
        <w:rPr>
          <w:b/>
          <w:bCs/>
          <w:u w:val="single"/>
          <w:lang w:val="it-IT"/>
        </w:rPr>
        <w:t>SUPPLENZE</w:t>
      </w:r>
    </w:p>
    <w:p w:rsidR="001C27E7" w:rsidRPr="00A44C90" w:rsidRDefault="001C27E7" w:rsidP="00FC090E">
      <w:pPr>
        <w:jc w:val="center"/>
        <w:rPr>
          <w:b/>
          <w:bCs/>
          <w:lang w:val="it-IT"/>
        </w:rPr>
      </w:pPr>
    </w:p>
    <w:p w:rsidR="001C27E7" w:rsidRPr="002E59EA" w:rsidRDefault="001C27E7" w:rsidP="00A44C90">
      <w:pPr>
        <w:jc w:val="both"/>
        <w:rPr>
          <w:lang w:val="it-IT"/>
        </w:rPr>
      </w:pPr>
      <w:r w:rsidRPr="002E59EA">
        <w:rPr>
          <w:lang w:val="it-IT"/>
        </w:rPr>
        <w:tab/>
        <w:t>Le supplenze nelle Scuole dell'Infanzia e Primaria vengono conferite diretta</w:t>
      </w:r>
      <w:r>
        <w:rPr>
          <w:lang w:val="it-IT"/>
        </w:rPr>
        <w:t xml:space="preserve">mente dal Dirigente Scolastico </w:t>
      </w:r>
      <w:r w:rsidRPr="002E59EA">
        <w:rPr>
          <w:lang w:val="it-IT"/>
        </w:rPr>
        <w:t>sulla scorta dell'elenco che</w:t>
      </w:r>
      <w:r>
        <w:rPr>
          <w:lang w:val="it-IT"/>
        </w:rPr>
        <w:t xml:space="preserve"> questo UPS - </w:t>
      </w:r>
      <w:proofErr w:type="spellStart"/>
      <w:r>
        <w:rPr>
          <w:lang w:val="it-IT"/>
        </w:rPr>
        <w:t>S.IRC</w:t>
      </w:r>
      <w:proofErr w:type="spellEnd"/>
      <w:r w:rsidRPr="002E59EA">
        <w:rPr>
          <w:lang w:val="it-IT"/>
        </w:rPr>
        <w:t xml:space="preserve"> invia  a ciascuna segreteria scolastica.</w:t>
      </w:r>
    </w:p>
    <w:p w:rsidR="001C27E7" w:rsidRDefault="001C27E7" w:rsidP="00A44C90">
      <w:pPr>
        <w:jc w:val="both"/>
        <w:rPr>
          <w:lang w:val="it-IT"/>
        </w:rPr>
      </w:pPr>
      <w:r w:rsidRPr="002E59EA">
        <w:rPr>
          <w:lang w:val="it-IT"/>
        </w:rPr>
        <w:tab/>
        <w:t>Per le supplen</w:t>
      </w:r>
      <w:r>
        <w:rPr>
          <w:lang w:val="it-IT"/>
        </w:rPr>
        <w:t>ze nelle Scuole Secondarie di I e II</w:t>
      </w:r>
      <w:r w:rsidRPr="002E59EA">
        <w:rPr>
          <w:lang w:val="it-IT"/>
        </w:rPr>
        <w:t xml:space="preserve"> grado </w:t>
      </w:r>
      <w:r>
        <w:rPr>
          <w:lang w:val="it-IT"/>
        </w:rPr>
        <w:t>i</w:t>
      </w:r>
      <w:r w:rsidRPr="002E59EA">
        <w:rPr>
          <w:lang w:val="it-IT"/>
        </w:rPr>
        <w:t xml:space="preserve">l Dirigente Scolastico </w:t>
      </w:r>
      <w:r w:rsidR="00D22334">
        <w:rPr>
          <w:lang w:val="it-IT"/>
        </w:rPr>
        <w:t xml:space="preserve">comunica </w:t>
      </w:r>
      <w:r>
        <w:rPr>
          <w:lang w:val="it-IT"/>
        </w:rPr>
        <w:t xml:space="preserve">a questo UPS - </w:t>
      </w:r>
      <w:proofErr w:type="spellStart"/>
      <w:r>
        <w:rPr>
          <w:lang w:val="it-IT"/>
        </w:rPr>
        <w:t>S.IRC</w:t>
      </w:r>
      <w:proofErr w:type="spellEnd"/>
      <w:r w:rsidR="004F2FA8">
        <w:rPr>
          <w:lang w:val="it-IT"/>
        </w:rPr>
        <w:t xml:space="preserve"> l’assenza del docente titolare e richiede </w:t>
      </w:r>
      <w:r w:rsidRPr="002E59EA">
        <w:rPr>
          <w:lang w:val="it-IT"/>
        </w:rPr>
        <w:t>il nominativo del supplente avente titolo alla stipula del contratto di lavoro per la sostituzione del docente assente.</w:t>
      </w:r>
    </w:p>
    <w:p w:rsidR="001C27E7" w:rsidRPr="00950A4E" w:rsidRDefault="001C27E7" w:rsidP="00E253C0">
      <w:pPr>
        <w:rPr>
          <w:b/>
          <w:bCs/>
          <w:lang w:val="it-IT"/>
        </w:rPr>
      </w:pPr>
      <w:r>
        <w:rPr>
          <w:lang w:val="it-IT"/>
        </w:rPr>
        <w:tab/>
      </w:r>
      <w:r>
        <w:rPr>
          <w:lang w:val="it-IT"/>
        </w:rPr>
        <w:tab/>
        <w:t xml:space="preserve"> </w:t>
      </w:r>
      <w:r>
        <w:rPr>
          <w:lang w:val="it-IT"/>
        </w:rPr>
        <w:tab/>
      </w:r>
      <w:r>
        <w:rPr>
          <w:lang w:val="it-IT"/>
        </w:rPr>
        <w:tab/>
      </w:r>
      <w:r>
        <w:rPr>
          <w:lang w:val="it-IT"/>
        </w:rPr>
        <w:tab/>
      </w:r>
      <w:r>
        <w:rPr>
          <w:lang w:val="it-IT"/>
        </w:rPr>
        <w:tab/>
      </w:r>
      <w:r>
        <w:rPr>
          <w:lang w:val="it-IT"/>
        </w:rPr>
        <w:tab/>
      </w:r>
      <w:r>
        <w:rPr>
          <w:b/>
          <w:bCs/>
          <w:lang w:val="it-IT"/>
        </w:rPr>
        <w:t xml:space="preserve">Il Direttore dell’UPS - </w:t>
      </w:r>
      <w:proofErr w:type="spellStart"/>
      <w:r>
        <w:rPr>
          <w:b/>
          <w:bCs/>
          <w:lang w:val="it-IT"/>
        </w:rPr>
        <w:t>S</w:t>
      </w:r>
      <w:r w:rsidR="00017718">
        <w:rPr>
          <w:b/>
          <w:bCs/>
          <w:lang w:val="it-IT"/>
        </w:rPr>
        <w:t>erv</w:t>
      </w:r>
      <w:r>
        <w:rPr>
          <w:b/>
          <w:bCs/>
          <w:lang w:val="it-IT"/>
        </w:rPr>
        <w:t>.IRC</w:t>
      </w:r>
      <w:proofErr w:type="spellEnd"/>
    </w:p>
    <w:p w:rsidR="001C27E7" w:rsidRPr="00E859FD" w:rsidRDefault="001C27E7">
      <w:pPr>
        <w:rPr>
          <w:b/>
          <w:i/>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00873BAC" w:rsidRPr="00E859FD">
        <w:rPr>
          <w:b/>
          <w:i/>
          <w:lang w:val="it-IT"/>
        </w:rPr>
        <w:t>don</w:t>
      </w:r>
      <w:r w:rsidRPr="00E859FD">
        <w:rPr>
          <w:b/>
          <w:i/>
          <w:lang w:val="it-IT"/>
        </w:rPr>
        <w:t xml:space="preserve"> Leandro </w:t>
      </w:r>
      <w:proofErr w:type="spellStart"/>
      <w:r w:rsidRPr="00E859FD">
        <w:rPr>
          <w:b/>
          <w:i/>
          <w:lang w:val="it-IT"/>
        </w:rPr>
        <w:t>Archileo</w:t>
      </w:r>
      <w:proofErr w:type="spellEnd"/>
      <w:r w:rsidRPr="00E859FD">
        <w:rPr>
          <w:b/>
          <w:i/>
          <w:lang w:val="it-IT"/>
        </w:rPr>
        <w:t xml:space="preserve"> D’</w:t>
      </w:r>
      <w:proofErr w:type="spellStart"/>
      <w:r w:rsidRPr="00E859FD">
        <w:rPr>
          <w:b/>
          <w:i/>
          <w:lang w:val="it-IT"/>
        </w:rPr>
        <w:t>Incecco</w:t>
      </w:r>
      <w:proofErr w:type="spellEnd"/>
    </w:p>
    <w:sectPr w:rsidR="001C27E7" w:rsidRPr="00E859FD" w:rsidSect="007D0BAC">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C6" w:rsidRDefault="00034AC6" w:rsidP="007D0BAC">
      <w:r>
        <w:separator/>
      </w:r>
    </w:p>
  </w:endnote>
  <w:endnote w:type="continuationSeparator" w:id="0">
    <w:p w:rsidR="00034AC6" w:rsidRDefault="00034AC6" w:rsidP="007D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7" w:rsidRDefault="004C1458"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020FEF">
      <w:rPr>
        <w:rStyle w:val="Numeropagina"/>
        <w:noProof/>
      </w:rPr>
      <w:t>1</w:t>
    </w:r>
    <w:r>
      <w:rPr>
        <w:rStyle w:val="Numeropagina"/>
      </w:rPr>
      <w:fldChar w:fldCharType="end"/>
    </w:r>
  </w:p>
  <w:p w:rsidR="001C27E7" w:rsidRDefault="001C27E7" w:rsidP="00D5327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C6" w:rsidRDefault="00034AC6" w:rsidP="007D0BAC">
      <w:r>
        <w:separator/>
      </w:r>
    </w:p>
  </w:footnote>
  <w:footnote w:type="continuationSeparator" w:id="0">
    <w:p w:rsidR="00034AC6" w:rsidRDefault="00034AC6" w:rsidP="007D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nsid w:val="2F812E57"/>
    <w:multiLevelType w:val="hybridMultilevel"/>
    <w:tmpl w:val="5C2ECF5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9">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nsid w:val="5A5F4905"/>
    <w:multiLevelType w:val="hybridMultilevel"/>
    <w:tmpl w:val="F29E1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2">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7"/>
  </w:num>
  <w:num w:numId="8">
    <w:abstractNumId w:val="8"/>
  </w:num>
  <w:num w:numId="9">
    <w:abstractNumId w:val="12"/>
  </w:num>
  <w:num w:numId="10">
    <w:abstractNumId w:val="9"/>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autoHyphenation/>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C0"/>
    <w:rsid w:val="000028CE"/>
    <w:rsid w:val="00015AF9"/>
    <w:rsid w:val="00017718"/>
    <w:rsid w:val="00020FEF"/>
    <w:rsid w:val="00030974"/>
    <w:rsid w:val="00034AC6"/>
    <w:rsid w:val="00036DB0"/>
    <w:rsid w:val="00054EB5"/>
    <w:rsid w:val="00083AFD"/>
    <w:rsid w:val="000C2BBB"/>
    <w:rsid w:val="000C71B3"/>
    <w:rsid w:val="000D1B69"/>
    <w:rsid w:val="000E7F64"/>
    <w:rsid w:val="000F272D"/>
    <w:rsid w:val="00111B7E"/>
    <w:rsid w:val="00114545"/>
    <w:rsid w:val="0017402A"/>
    <w:rsid w:val="00182971"/>
    <w:rsid w:val="001B1F81"/>
    <w:rsid w:val="001B61F0"/>
    <w:rsid w:val="001C04ED"/>
    <w:rsid w:val="001C27E7"/>
    <w:rsid w:val="001C5EEC"/>
    <w:rsid w:val="001D62E2"/>
    <w:rsid w:val="001E14B0"/>
    <w:rsid w:val="001E2DF4"/>
    <w:rsid w:val="001F5F5C"/>
    <w:rsid w:val="001F6BC5"/>
    <w:rsid w:val="002261EC"/>
    <w:rsid w:val="00250B78"/>
    <w:rsid w:val="00253FBE"/>
    <w:rsid w:val="0027059F"/>
    <w:rsid w:val="00276AE4"/>
    <w:rsid w:val="00280F96"/>
    <w:rsid w:val="00282D71"/>
    <w:rsid w:val="00293D37"/>
    <w:rsid w:val="002A239E"/>
    <w:rsid w:val="002A7F33"/>
    <w:rsid w:val="002B7466"/>
    <w:rsid w:val="002C7405"/>
    <w:rsid w:val="002D1793"/>
    <w:rsid w:val="002D2AEB"/>
    <w:rsid w:val="002E295B"/>
    <w:rsid w:val="002E35EA"/>
    <w:rsid w:val="002E59EA"/>
    <w:rsid w:val="002F4A4C"/>
    <w:rsid w:val="00315905"/>
    <w:rsid w:val="0032052F"/>
    <w:rsid w:val="0033097D"/>
    <w:rsid w:val="00341151"/>
    <w:rsid w:val="003415BD"/>
    <w:rsid w:val="00345929"/>
    <w:rsid w:val="00350D73"/>
    <w:rsid w:val="003611FE"/>
    <w:rsid w:val="00364EA4"/>
    <w:rsid w:val="00367E4B"/>
    <w:rsid w:val="00386E3D"/>
    <w:rsid w:val="0039038A"/>
    <w:rsid w:val="003A5B57"/>
    <w:rsid w:val="003A6394"/>
    <w:rsid w:val="003B1FE0"/>
    <w:rsid w:val="003C1DFF"/>
    <w:rsid w:val="003E6DB4"/>
    <w:rsid w:val="00437A5C"/>
    <w:rsid w:val="0044123E"/>
    <w:rsid w:val="00445582"/>
    <w:rsid w:val="00447746"/>
    <w:rsid w:val="00456289"/>
    <w:rsid w:val="00461097"/>
    <w:rsid w:val="004677D1"/>
    <w:rsid w:val="00472559"/>
    <w:rsid w:val="0047746F"/>
    <w:rsid w:val="00482212"/>
    <w:rsid w:val="004913E8"/>
    <w:rsid w:val="004924E4"/>
    <w:rsid w:val="004A2B09"/>
    <w:rsid w:val="004B7534"/>
    <w:rsid w:val="004C1458"/>
    <w:rsid w:val="004D55BF"/>
    <w:rsid w:val="004D6DC6"/>
    <w:rsid w:val="004F2FA8"/>
    <w:rsid w:val="004F3AA6"/>
    <w:rsid w:val="00504EE5"/>
    <w:rsid w:val="005256E4"/>
    <w:rsid w:val="00526247"/>
    <w:rsid w:val="0053366D"/>
    <w:rsid w:val="005400F3"/>
    <w:rsid w:val="0055331E"/>
    <w:rsid w:val="0056079C"/>
    <w:rsid w:val="005A1551"/>
    <w:rsid w:val="005A5A28"/>
    <w:rsid w:val="005C64C5"/>
    <w:rsid w:val="005D0467"/>
    <w:rsid w:val="005D58E1"/>
    <w:rsid w:val="005D7F4C"/>
    <w:rsid w:val="005F1118"/>
    <w:rsid w:val="005F2D27"/>
    <w:rsid w:val="00603767"/>
    <w:rsid w:val="00631F69"/>
    <w:rsid w:val="0063424C"/>
    <w:rsid w:val="00636817"/>
    <w:rsid w:val="00640ECD"/>
    <w:rsid w:val="00641F62"/>
    <w:rsid w:val="00663B38"/>
    <w:rsid w:val="00695DB8"/>
    <w:rsid w:val="006A11A3"/>
    <w:rsid w:val="006B016E"/>
    <w:rsid w:val="006E5426"/>
    <w:rsid w:val="007002E7"/>
    <w:rsid w:val="00745D9F"/>
    <w:rsid w:val="00750CB2"/>
    <w:rsid w:val="00761FA9"/>
    <w:rsid w:val="00774F45"/>
    <w:rsid w:val="00783FB9"/>
    <w:rsid w:val="00784FD3"/>
    <w:rsid w:val="007A0E9D"/>
    <w:rsid w:val="007B06FE"/>
    <w:rsid w:val="007D0BAC"/>
    <w:rsid w:val="00830E05"/>
    <w:rsid w:val="00831652"/>
    <w:rsid w:val="008543EF"/>
    <w:rsid w:val="00856568"/>
    <w:rsid w:val="00862D0C"/>
    <w:rsid w:val="00872A1A"/>
    <w:rsid w:val="00873BAC"/>
    <w:rsid w:val="00874B9A"/>
    <w:rsid w:val="00887DCD"/>
    <w:rsid w:val="008A5A74"/>
    <w:rsid w:val="008B0CED"/>
    <w:rsid w:val="008B754F"/>
    <w:rsid w:val="008E4978"/>
    <w:rsid w:val="008E58F0"/>
    <w:rsid w:val="008E7523"/>
    <w:rsid w:val="00903777"/>
    <w:rsid w:val="00926AB7"/>
    <w:rsid w:val="00950A4E"/>
    <w:rsid w:val="00964D35"/>
    <w:rsid w:val="00984449"/>
    <w:rsid w:val="009A100F"/>
    <w:rsid w:val="009A70DC"/>
    <w:rsid w:val="009B504A"/>
    <w:rsid w:val="009E2D85"/>
    <w:rsid w:val="00A05C42"/>
    <w:rsid w:val="00A2495E"/>
    <w:rsid w:val="00A3512E"/>
    <w:rsid w:val="00A3738E"/>
    <w:rsid w:val="00A44C90"/>
    <w:rsid w:val="00A65D22"/>
    <w:rsid w:val="00A94C75"/>
    <w:rsid w:val="00A9584D"/>
    <w:rsid w:val="00AA5DC3"/>
    <w:rsid w:val="00AB2326"/>
    <w:rsid w:val="00AB63E8"/>
    <w:rsid w:val="00AD188F"/>
    <w:rsid w:val="00AF32AF"/>
    <w:rsid w:val="00B1163A"/>
    <w:rsid w:val="00B146F1"/>
    <w:rsid w:val="00B308CF"/>
    <w:rsid w:val="00B3410D"/>
    <w:rsid w:val="00B43DE6"/>
    <w:rsid w:val="00B66907"/>
    <w:rsid w:val="00B74E4A"/>
    <w:rsid w:val="00B804A1"/>
    <w:rsid w:val="00B93A98"/>
    <w:rsid w:val="00BA132C"/>
    <w:rsid w:val="00BB614E"/>
    <w:rsid w:val="00BB7B40"/>
    <w:rsid w:val="00BE40B5"/>
    <w:rsid w:val="00BF4AB9"/>
    <w:rsid w:val="00C30C09"/>
    <w:rsid w:val="00C33867"/>
    <w:rsid w:val="00C64B33"/>
    <w:rsid w:val="00C80D0C"/>
    <w:rsid w:val="00C85436"/>
    <w:rsid w:val="00CC591A"/>
    <w:rsid w:val="00CD0363"/>
    <w:rsid w:val="00CD64A8"/>
    <w:rsid w:val="00CE111D"/>
    <w:rsid w:val="00D01AA6"/>
    <w:rsid w:val="00D22334"/>
    <w:rsid w:val="00D22B53"/>
    <w:rsid w:val="00D53271"/>
    <w:rsid w:val="00D62795"/>
    <w:rsid w:val="00D75406"/>
    <w:rsid w:val="00D76A62"/>
    <w:rsid w:val="00DC028E"/>
    <w:rsid w:val="00DD0659"/>
    <w:rsid w:val="00DE5CBF"/>
    <w:rsid w:val="00E055DE"/>
    <w:rsid w:val="00E064B7"/>
    <w:rsid w:val="00E21CB3"/>
    <w:rsid w:val="00E253C0"/>
    <w:rsid w:val="00E27074"/>
    <w:rsid w:val="00E45C65"/>
    <w:rsid w:val="00E51C3C"/>
    <w:rsid w:val="00E70111"/>
    <w:rsid w:val="00E70C19"/>
    <w:rsid w:val="00E840B4"/>
    <w:rsid w:val="00E859FD"/>
    <w:rsid w:val="00E873DF"/>
    <w:rsid w:val="00EB767C"/>
    <w:rsid w:val="00F14FFF"/>
    <w:rsid w:val="00F163D2"/>
    <w:rsid w:val="00F27ECF"/>
    <w:rsid w:val="00F5020F"/>
    <w:rsid w:val="00FB0CB5"/>
    <w:rsid w:val="00FC090E"/>
    <w:rsid w:val="00FC51AA"/>
    <w:rsid w:val="00FD1623"/>
    <w:rsid w:val="00FD5E49"/>
    <w:rsid w:val="00FD7786"/>
    <w:rsid w:val="00FE16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72559"/>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rsid w:val="00472559"/>
    <w:rPr>
      <w:rFonts w:ascii="Arial" w:hAnsi="Arial" w:cs="Arial"/>
      <w:b/>
      <w:bCs/>
      <w:i/>
      <w:iCs/>
      <w:sz w:val="28"/>
      <w:szCs w:val="28"/>
    </w:rPr>
  </w:style>
  <w:style w:type="character" w:customStyle="1" w:styleId="Titolo3Carattere">
    <w:name w:val="Titolo 3 Carattere"/>
    <w:basedOn w:val="Carpredefinitoparagrafo"/>
    <w:link w:val="Titolo3"/>
    <w:uiPriority w:val="99"/>
    <w:semiHidden/>
    <w:rsid w:val="00472559"/>
    <w:rPr>
      <w:rFonts w:ascii="Arial" w:hAnsi="Arial" w:cs="Arial"/>
      <w:b/>
      <w:bCs/>
      <w:sz w:val="26"/>
      <w:szCs w:val="26"/>
    </w:rPr>
  </w:style>
  <w:style w:type="character" w:customStyle="1" w:styleId="Titolo4Carattere">
    <w:name w:val="Titolo 4 Carattere"/>
    <w:basedOn w:val="Carpredefinitoparagrafo"/>
    <w:link w:val="Titolo4"/>
    <w:uiPriority w:val="99"/>
    <w:semiHidden/>
    <w:rsid w:val="00472559"/>
    <w:rPr>
      <w:b/>
      <w:bCs/>
      <w:sz w:val="28"/>
      <w:szCs w:val="28"/>
    </w:rPr>
  </w:style>
  <w:style w:type="character" w:customStyle="1" w:styleId="Titolo5Carattere">
    <w:name w:val="Titolo 5 Carattere"/>
    <w:basedOn w:val="Carpredefinitoparagrafo"/>
    <w:link w:val="Titolo5"/>
    <w:uiPriority w:val="99"/>
    <w:semiHidden/>
    <w:rsid w:val="00472559"/>
    <w:rPr>
      <w:b/>
      <w:bCs/>
      <w:i/>
      <w:iCs/>
      <w:sz w:val="26"/>
      <w:szCs w:val="26"/>
    </w:rPr>
  </w:style>
  <w:style w:type="character" w:customStyle="1" w:styleId="Titolo6Carattere">
    <w:name w:val="Titolo 6 Carattere"/>
    <w:basedOn w:val="Carpredefinitoparagrafo"/>
    <w:link w:val="Titolo6"/>
    <w:uiPriority w:val="99"/>
    <w:semiHidden/>
    <w:rsid w:val="00472559"/>
    <w:rPr>
      <w:b/>
      <w:bCs/>
    </w:rPr>
  </w:style>
  <w:style w:type="character" w:customStyle="1" w:styleId="Titolo7Carattere">
    <w:name w:val="Titolo 7 Carattere"/>
    <w:basedOn w:val="Carpredefinitoparagrafo"/>
    <w:link w:val="Titolo7"/>
    <w:uiPriority w:val="99"/>
    <w:semiHidden/>
    <w:rsid w:val="00472559"/>
    <w:rPr>
      <w:sz w:val="24"/>
      <w:szCs w:val="24"/>
    </w:rPr>
  </w:style>
  <w:style w:type="character" w:customStyle="1" w:styleId="Titolo8Carattere">
    <w:name w:val="Titolo 8 Carattere"/>
    <w:basedOn w:val="Carpredefinitoparagrafo"/>
    <w:link w:val="Titolo8"/>
    <w:uiPriority w:val="99"/>
    <w:semiHidden/>
    <w:rsid w:val="00472559"/>
    <w:rPr>
      <w:i/>
      <w:iCs/>
      <w:sz w:val="24"/>
      <w:szCs w:val="24"/>
    </w:rPr>
  </w:style>
  <w:style w:type="character" w:customStyle="1" w:styleId="Titolo9Carattere">
    <w:name w:val="Titolo 9 Carattere"/>
    <w:basedOn w:val="Carpredefinitoparagrafo"/>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99"/>
    <w:rsid w:val="00472559"/>
    <w:rPr>
      <w:rFonts w:ascii="Arial" w:hAnsi="Arial" w:cs="Arial"/>
      <w:sz w:val="24"/>
      <w:szCs w:val="24"/>
    </w:rPr>
  </w:style>
  <w:style w:type="character" w:styleId="Enfasigrassetto">
    <w:name w:val="Strong"/>
    <w:basedOn w:val="Carpredefinitoparagrafo"/>
    <w:uiPriority w:val="99"/>
    <w:qFormat/>
    <w:rsid w:val="00472559"/>
    <w:rPr>
      <w:b/>
      <w:bCs/>
    </w:rPr>
  </w:style>
  <w:style w:type="character" w:styleId="Enfasicorsivo">
    <w:name w:val="Emphasis"/>
    <w:basedOn w:val="Carpredefinitoparagrafo"/>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basedOn w:val="Carpredefinitoparagrafo"/>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basedOn w:val="Carpredefinitoparagrafo"/>
    <w:link w:val="Citazioneintensa"/>
    <w:uiPriority w:val="99"/>
    <w:rsid w:val="00472559"/>
    <w:rPr>
      <w:b/>
      <w:bCs/>
      <w:i/>
      <w:iCs/>
      <w:sz w:val="24"/>
      <w:szCs w:val="24"/>
    </w:rPr>
  </w:style>
  <w:style w:type="character" w:styleId="Enfasidelicata">
    <w:name w:val="Subtle Emphasis"/>
    <w:basedOn w:val="Carpredefinitoparagrafo"/>
    <w:uiPriority w:val="99"/>
    <w:qFormat/>
    <w:rsid w:val="00472559"/>
    <w:rPr>
      <w:i/>
      <w:iCs/>
      <w:color w:val="auto"/>
    </w:rPr>
  </w:style>
  <w:style w:type="character" w:styleId="Enfasiintensa">
    <w:name w:val="Intense Emphasis"/>
    <w:basedOn w:val="Carpredefinitoparagrafo"/>
    <w:uiPriority w:val="99"/>
    <w:qFormat/>
    <w:rsid w:val="00472559"/>
    <w:rPr>
      <w:b/>
      <w:bCs/>
      <w:i/>
      <w:iCs/>
      <w:sz w:val="24"/>
      <w:szCs w:val="24"/>
      <w:u w:val="single"/>
    </w:rPr>
  </w:style>
  <w:style w:type="character" w:styleId="Riferimentodelicato">
    <w:name w:val="Subtle Reference"/>
    <w:basedOn w:val="Carpredefinitoparagrafo"/>
    <w:uiPriority w:val="99"/>
    <w:qFormat/>
    <w:rsid w:val="00472559"/>
    <w:rPr>
      <w:sz w:val="24"/>
      <w:szCs w:val="24"/>
      <w:u w:val="single"/>
    </w:rPr>
  </w:style>
  <w:style w:type="character" w:styleId="Riferimentointenso">
    <w:name w:val="Intense Reference"/>
    <w:basedOn w:val="Carpredefinitoparagrafo"/>
    <w:uiPriority w:val="99"/>
    <w:qFormat/>
    <w:rsid w:val="00472559"/>
    <w:rPr>
      <w:b/>
      <w:bCs/>
      <w:sz w:val="24"/>
      <w:szCs w:val="24"/>
      <w:u w:val="single"/>
    </w:rPr>
  </w:style>
  <w:style w:type="character" w:styleId="Titolodellibro">
    <w:name w:val="Book Title"/>
    <w:basedOn w:val="Carpredefinitoparagrafo"/>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basedOn w:val="Carpredefinitoparagrafo"/>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basedOn w:val="Carpredefinitoparagrafo"/>
    <w:uiPriority w:val="99"/>
    <w:rsid w:val="00E253C0"/>
    <w:rPr>
      <w:color w:val="0000FF"/>
      <w:u w:val="single"/>
    </w:rPr>
  </w:style>
  <w:style w:type="character" w:styleId="Collegamentovisitato">
    <w:name w:val="FollowedHyperlink"/>
    <w:basedOn w:val="Carpredefinitoparagrafo"/>
    <w:uiPriority w:val="99"/>
    <w:semiHidden/>
    <w:unhideWhenUsed/>
    <w:rsid w:val="001F6BC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8D2FC-82FF-469F-A2CF-15D0E4A9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3088</Words>
  <Characters>17606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UFFICIO SCUOLA 3</cp:lastModifiedBy>
  <cp:revision>10</cp:revision>
  <cp:lastPrinted>2018-06-18T08:38:00Z</cp:lastPrinted>
  <dcterms:created xsi:type="dcterms:W3CDTF">2018-06-09T07:46:00Z</dcterms:created>
  <dcterms:modified xsi:type="dcterms:W3CDTF">2018-06-18T09:46:00Z</dcterms:modified>
</cp:coreProperties>
</file>