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D0D2" w14:textId="77777777" w:rsidR="00DC4523" w:rsidRDefault="00A52756">
      <w:pPr>
        <w:spacing w:after="0" w:line="259" w:lineRule="auto"/>
        <w:ind w:left="0" w:right="3916" w:firstLine="0"/>
        <w:jc w:val="center"/>
      </w:pPr>
      <w:r w:rsidRPr="00DC452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4E864F4" wp14:editId="3275ACA6">
            <wp:simplePos x="0" y="0"/>
            <wp:positionH relativeFrom="column">
              <wp:posOffset>3252470</wp:posOffset>
            </wp:positionH>
            <wp:positionV relativeFrom="paragraph">
              <wp:posOffset>0</wp:posOffset>
            </wp:positionV>
            <wp:extent cx="8763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30" y="21120"/>
                <wp:lineTo x="21130" y="0"/>
                <wp:lineTo x="0" y="0"/>
              </wp:wrapPolygon>
            </wp:wrapThrough>
            <wp:docPr id="1" name="Immagine 1" descr="C:\Users\pcarm\Desktop\FATIMA 2017\WhatsApp Image 2017-01-17 at 15.1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arm\Desktop\FATIMA 2017\WhatsApp Image 2017-01-17 at 15.10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3B6" w:rsidRPr="00DC45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6D2522" wp14:editId="61367878">
                <wp:simplePos x="0" y="0"/>
                <wp:positionH relativeFrom="column">
                  <wp:posOffset>4166870</wp:posOffset>
                </wp:positionH>
                <wp:positionV relativeFrom="paragraph">
                  <wp:posOffset>0</wp:posOffset>
                </wp:positionV>
                <wp:extent cx="2360930" cy="819150"/>
                <wp:effectExtent l="0" t="0" r="1651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47C5" w14:textId="77777777" w:rsidR="00DC4523" w:rsidRPr="00945BA5" w:rsidRDefault="00DC4523" w:rsidP="00945BA5">
                            <w:pPr>
                              <w:spacing w:after="0" w:line="247" w:lineRule="auto"/>
                              <w:ind w:left="11" w:hanging="1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Ufficio Diocesano</w:t>
                            </w:r>
                          </w:p>
                          <w:p w14:paraId="60891340" w14:textId="77777777" w:rsidR="00DC4523" w:rsidRPr="00945BA5" w:rsidRDefault="00DC4523" w:rsidP="00945BA5">
                            <w:pPr>
                              <w:spacing w:after="0" w:line="247" w:lineRule="auto"/>
                              <w:ind w:left="11" w:hanging="1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Pellegrinaggi e Turismo </w:t>
                            </w:r>
                          </w:p>
                          <w:p w14:paraId="05B4716B" w14:textId="77777777" w:rsidR="00DC4523" w:rsidRPr="00945BA5" w:rsidRDefault="00DC4523" w:rsidP="00945BA5">
                            <w:pPr>
                              <w:spacing w:after="0" w:line="247" w:lineRule="auto"/>
                              <w:ind w:left="11" w:hanging="1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766FD050" w14:textId="77777777" w:rsidR="00DC4523" w:rsidRPr="00945BA5" w:rsidRDefault="00DC4523" w:rsidP="00945BA5">
                            <w:pPr>
                              <w:spacing w:after="0" w:line="247" w:lineRule="auto"/>
                              <w:ind w:left="11" w:hanging="1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Ufficio Evangelizzazione</w:t>
                            </w:r>
                          </w:p>
                          <w:p w14:paraId="3A9780FA" w14:textId="77777777" w:rsidR="00DC4523" w:rsidRPr="00945BA5" w:rsidRDefault="00DC4523" w:rsidP="00945BA5">
                            <w:pPr>
                              <w:spacing w:after="0" w:line="247" w:lineRule="auto"/>
                              <w:ind w:left="11" w:hanging="1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Salerno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8.1pt;margin-top:0;width:185.9pt;height:64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">
                <v:textbox>
                  <w:txbxContent>
                    <w:p w:rsidR="00DC4523" w:rsidRPr="00945BA5" w:rsidRDefault="00DC4523" w:rsidP="00945BA5">
                      <w:pPr>
                        <w:spacing w:after="0" w:line="247" w:lineRule="auto"/>
                        <w:ind w:left="11" w:hanging="1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Ufficio Diocesano</w:t>
                      </w:r>
                    </w:p>
                    <w:p w:rsidR="00DC4523" w:rsidRPr="00945BA5" w:rsidRDefault="00DC4523" w:rsidP="00945BA5">
                      <w:pPr>
                        <w:spacing w:after="0" w:line="247" w:lineRule="auto"/>
                        <w:ind w:left="11" w:hanging="1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Pellegrinaggi e Turismo </w:t>
                      </w:r>
                    </w:p>
                    <w:p w:rsidR="00DC4523" w:rsidRPr="00945BA5" w:rsidRDefault="00DC4523" w:rsidP="00945BA5">
                      <w:pPr>
                        <w:spacing w:after="0" w:line="247" w:lineRule="auto"/>
                        <w:ind w:left="11" w:hanging="1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&amp;</w:t>
                      </w:r>
                    </w:p>
                    <w:p w:rsidR="00DC4523" w:rsidRPr="00945BA5" w:rsidRDefault="00DC4523" w:rsidP="00945BA5">
                      <w:pPr>
                        <w:spacing w:after="0" w:line="247" w:lineRule="auto"/>
                        <w:ind w:left="11" w:hanging="1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Ufficio Evangelizzazione</w:t>
                      </w:r>
                    </w:p>
                    <w:p w:rsidR="00DC4523" w:rsidRPr="00945BA5" w:rsidRDefault="00DC4523" w:rsidP="00945BA5">
                      <w:pPr>
                        <w:spacing w:after="0" w:line="247" w:lineRule="auto"/>
                        <w:ind w:left="11" w:hanging="1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Salerno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523"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1B87BC0" wp14:editId="1D70144C">
            <wp:simplePos x="0" y="0"/>
            <wp:positionH relativeFrom="column">
              <wp:posOffset>-433705</wp:posOffset>
            </wp:positionH>
            <wp:positionV relativeFrom="paragraph">
              <wp:posOffset>-144780</wp:posOffset>
            </wp:positionV>
            <wp:extent cx="3219450" cy="9810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FE580" w14:textId="77777777" w:rsidR="00DC4523" w:rsidRDefault="00DC4523">
      <w:pPr>
        <w:spacing w:after="0" w:line="259" w:lineRule="auto"/>
        <w:ind w:left="0" w:right="3916" w:firstLine="0"/>
        <w:jc w:val="center"/>
      </w:pPr>
    </w:p>
    <w:p w14:paraId="2C7437D8" w14:textId="77777777" w:rsidR="00114E85" w:rsidRDefault="00E24FE4">
      <w:pPr>
        <w:spacing w:after="0" w:line="259" w:lineRule="auto"/>
        <w:ind w:left="0" w:right="3916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8F12DE" w14:textId="77777777" w:rsidR="00DC4523" w:rsidRDefault="00DC4523">
      <w:pPr>
        <w:spacing w:after="0" w:line="259" w:lineRule="auto"/>
        <w:ind w:left="40" w:right="2"/>
        <w:jc w:val="center"/>
        <w:rPr>
          <w:b/>
        </w:rPr>
      </w:pPr>
    </w:p>
    <w:p w14:paraId="68D3875E" w14:textId="77777777" w:rsidR="00DC4523" w:rsidRDefault="00DC4523">
      <w:pPr>
        <w:spacing w:after="0" w:line="259" w:lineRule="auto"/>
        <w:ind w:left="40" w:right="2"/>
        <w:jc w:val="center"/>
        <w:rPr>
          <w:b/>
        </w:rPr>
      </w:pPr>
    </w:p>
    <w:p w14:paraId="15FD0E40" w14:textId="77777777" w:rsidR="00114E85" w:rsidRDefault="00E24FE4">
      <w:pPr>
        <w:spacing w:after="0" w:line="259" w:lineRule="auto"/>
        <w:ind w:left="40" w:right="2"/>
        <w:jc w:val="center"/>
      </w:pPr>
      <w:r>
        <w:rPr>
          <w:b/>
        </w:rPr>
        <w:t>Pro</w:t>
      </w:r>
      <w:r w:rsidR="002B1A62">
        <w:rPr>
          <w:b/>
        </w:rPr>
        <w:t>gramma del Viaggio: ST. Maximin – Nizza – Principato di Monaco - Lucca</w:t>
      </w:r>
    </w:p>
    <w:p w14:paraId="281857D0" w14:textId="77777777" w:rsidR="00114E85" w:rsidRDefault="00E24FE4">
      <w:pPr>
        <w:spacing w:after="0" w:line="259" w:lineRule="auto"/>
        <w:ind w:left="40"/>
        <w:jc w:val="center"/>
      </w:pPr>
      <w:r>
        <w:rPr>
          <w:b/>
        </w:rPr>
        <w:t>(sulle orme di</w:t>
      </w:r>
      <w:r w:rsidR="002B1A62">
        <w:rPr>
          <w:b/>
        </w:rPr>
        <w:t xml:space="preserve"> Santa Maria Maddalena, </w:t>
      </w:r>
      <w:r>
        <w:rPr>
          <w:b/>
        </w:rPr>
        <w:t xml:space="preserve"> Chagall e Matisse) </w:t>
      </w:r>
      <w:r w:rsidR="00A52756">
        <w:rPr>
          <w:b/>
        </w:rPr>
        <w:t>dal 23 al 27 aprile 2018.</w:t>
      </w:r>
    </w:p>
    <w:p w14:paraId="48ED80A2" w14:textId="77777777" w:rsidR="00114E85" w:rsidRPr="00945BA5" w:rsidRDefault="00E24FE4">
      <w:pPr>
        <w:spacing w:after="0" w:line="259" w:lineRule="auto"/>
        <w:ind w:left="0" w:firstLine="0"/>
        <w:rPr>
          <w:sz w:val="16"/>
          <w:szCs w:val="16"/>
        </w:rPr>
      </w:pPr>
      <w:r w:rsidRPr="00945BA5">
        <w:rPr>
          <w:b/>
          <w:sz w:val="16"/>
          <w:szCs w:val="16"/>
        </w:rPr>
        <w:t xml:space="preserve"> </w:t>
      </w:r>
    </w:p>
    <w:p w14:paraId="5A6C97EC" w14:textId="77777777" w:rsidR="00114E85" w:rsidRDefault="00E24FE4">
      <w:pPr>
        <w:spacing w:after="0"/>
        <w:ind w:left="-5" w:right="6128"/>
      </w:pPr>
      <w:r>
        <w:rPr>
          <w:b/>
        </w:rPr>
        <w:t xml:space="preserve">Lunedì 23 aprile 2018 </w:t>
      </w:r>
    </w:p>
    <w:p w14:paraId="130D271B" w14:textId="77777777" w:rsidR="00114E85" w:rsidRDefault="00E24FE4">
      <w:pPr>
        <w:ind w:left="-5"/>
      </w:pPr>
      <w:r>
        <w:t xml:space="preserve">In primissima mattinata partenza da Salerno in Bus Gt. </w:t>
      </w:r>
    </w:p>
    <w:p w14:paraId="7AA1FFA3" w14:textId="77777777" w:rsidR="00114E85" w:rsidRDefault="00E24FE4">
      <w:pPr>
        <w:ind w:left="-5"/>
      </w:pPr>
      <w:r>
        <w:t xml:space="preserve">Pranzo in ristorante lungo il percorso nei pressi di Firenze. </w:t>
      </w:r>
    </w:p>
    <w:p w14:paraId="33D8FF56" w14:textId="77777777" w:rsidR="00114E85" w:rsidRDefault="00E24FE4">
      <w:pPr>
        <w:ind w:left="-5" w:right="995"/>
      </w:pPr>
      <w:r>
        <w:t xml:space="preserve">A seguire proseguimento per Nizza, dove l’arrivo è previsto per ora di cena. Sistemazione in hotel***. Cena in ristorante italiano nei pressi dell’hotel. Pernottamento. </w:t>
      </w:r>
    </w:p>
    <w:p w14:paraId="26C8481B" w14:textId="77777777" w:rsidR="00114E85" w:rsidRPr="00945BA5" w:rsidRDefault="00E24FE4">
      <w:pPr>
        <w:spacing w:after="0" w:line="259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945BA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8300AF" w14:textId="77777777" w:rsidR="00114E85" w:rsidRDefault="00E24FE4">
      <w:pPr>
        <w:spacing w:after="0"/>
        <w:ind w:left="-5" w:right="6128"/>
      </w:pPr>
      <w:r>
        <w:rPr>
          <w:b/>
        </w:rPr>
        <w:t xml:space="preserve">Martedì 24 aprile 2018 </w:t>
      </w:r>
      <w:r>
        <w:t xml:space="preserve">Colazione in hotel. </w:t>
      </w:r>
    </w:p>
    <w:p w14:paraId="78BE2159" w14:textId="77777777" w:rsidR="00114E85" w:rsidRDefault="00E24FE4">
      <w:pPr>
        <w:ind w:left="-5"/>
      </w:pPr>
      <w:r>
        <w:t xml:space="preserve">Escursione dell’intera giornata a St Maximin de la St Beaume. Visita alla basilica e alla Grotta di Santa Maria Maddalena con celebrazione della Santa Messa e pranzo in ristorante. Nel tardo pomeriggio rientro a Nizza. Cena in ristorante italiano e pernottamento in hotel. </w:t>
      </w:r>
    </w:p>
    <w:p w14:paraId="31124334" w14:textId="77777777" w:rsidR="00114E85" w:rsidRPr="00945BA5" w:rsidRDefault="00E24FE4">
      <w:pPr>
        <w:spacing w:after="0" w:line="259" w:lineRule="auto"/>
        <w:ind w:left="0" w:firstLine="0"/>
        <w:rPr>
          <w:sz w:val="16"/>
          <w:szCs w:val="16"/>
        </w:rPr>
      </w:pPr>
      <w:r w:rsidRPr="00945BA5">
        <w:rPr>
          <w:sz w:val="16"/>
          <w:szCs w:val="16"/>
        </w:rPr>
        <w:t xml:space="preserve"> </w:t>
      </w:r>
    </w:p>
    <w:p w14:paraId="24A8DCB6" w14:textId="77777777" w:rsidR="00114E85" w:rsidRDefault="00E24FE4">
      <w:pPr>
        <w:spacing w:after="0"/>
        <w:ind w:left="-5" w:right="6128"/>
      </w:pPr>
      <w:r>
        <w:rPr>
          <w:b/>
        </w:rPr>
        <w:t xml:space="preserve">Mercoledì 25 aprile 2018  </w:t>
      </w:r>
      <w:r>
        <w:t xml:space="preserve">Colazione in hotel.  </w:t>
      </w:r>
    </w:p>
    <w:p w14:paraId="7D27FC25" w14:textId="77777777" w:rsidR="00114E85" w:rsidRDefault="00E24FE4">
      <w:pPr>
        <w:ind w:left="-5"/>
      </w:pPr>
      <w:r>
        <w:t xml:space="preserve">Visita guidata del Museo nazionale del Messaggio Biblico di Marc Chagall. Pranzo in ristorante italiano. Nel pomeriggio trasferimento a Vence e visita guidata alla Cappella di Santa Maria del Rosario, conosciuta anche come Cappella Matisse con celebrazione della Santa Messa. Nel tardo pomeriggio rientro a Nizza. Cena in ristorante italiano. </w:t>
      </w:r>
    </w:p>
    <w:p w14:paraId="020102F8" w14:textId="77777777" w:rsidR="00114E85" w:rsidRDefault="00E24FE4">
      <w:pPr>
        <w:ind w:left="-5"/>
      </w:pPr>
      <w:r>
        <w:t xml:space="preserve">Pernottamento in hotel. </w:t>
      </w:r>
    </w:p>
    <w:p w14:paraId="7BDB8A61" w14:textId="77777777" w:rsidR="00114E85" w:rsidRPr="00945BA5" w:rsidRDefault="00E24FE4">
      <w:pPr>
        <w:spacing w:after="0" w:line="259" w:lineRule="auto"/>
        <w:ind w:left="0" w:firstLine="0"/>
        <w:rPr>
          <w:sz w:val="16"/>
          <w:szCs w:val="16"/>
        </w:rPr>
      </w:pPr>
      <w:r w:rsidRPr="00945BA5">
        <w:rPr>
          <w:b/>
          <w:sz w:val="16"/>
          <w:szCs w:val="16"/>
        </w:rPr>
        <w:t xml:space="preserve"> </w:t>
      </w:r>
    </w:p>
    <w:p w14:paraId="3058A47A" w14:textId="77777777" w:rsidR="00114E85" w:rsidRDefault="00E24FE4">
      <w:pPr>
        <w:spacing w:after="0"/>
        <w:ind w:left="-5" w:right="6128"/>
      </w:pPr>
      <w:r>
        <w:rPr>
          <w:b/>
        </w:rPr>
        <w:t xml:space="preserve">Giovedì 26 aprile 2018 </w:t>
      </w:r>
      <w:r>
        <w:t xml:space="preserve">Colazione in hotel. </w:t>
      </w:r>
    </w:p>
    <w:p w14:paraId="53AAA2D4" w14:textId="77777777" w:rsidR="00114E85" w:rsidRDefault="00E24FE4">
      <w:pPr>
        <w:ind w:left="-5"/>
      </w:pPr>
      <w:r>
        <w:t xml:space="preserve">Visita guidata del Principato di Monaco e Montecarlo con pranzo in ristorante. </w:t>
      </w:r>
    </w:p>
    <w:p w14:paraId="543575EE" w14:textId="77777777" w:rsidR="00114E85" w:rsidRDefault="00E24FE4">
      <w:pPr>
        <w:ind w:left="-5"/>
      </w:pPr>
      <w:r>
        <w:t xml:space="preserve">Nel pomeriggio rientro a Nizza e visita del Vieux Nice e passeggiata sulla Promenade des Anglais </w:t>
      </w:r>
    </w:p>
    <w:p w14:paraId="21FA2047" w14:textId="77777777" w:rsidR="00114E85" w:rsidRPr="00945BA5" w:rsidRDefault="00E24FE4">
      <w:pPr>
        <w:spacing w:after="0" w:line="259" w:lineRule="auto"/>
        <w:ind w:left="0" w:firstLine="0"/>
        <w:rPr>
          <w:sz w:val="16"/>
          <w:szCs w:val="16"/>
        </w:rPr>
      </w:pPr>
      <w:r w:rsidRPr="00945BA5">
        <w:rPr>
          <w:b/>
          <w:sz w:val="16"/>
          <w:szCs w:val="16"/>
        </w:rPr>
        <w:t xml:space="preserve"> </w:t>
      </w:r>
    </w:p>
    <w:p w14:paraId="13B4FE17" w14:textId="77777777" w:rsidR="00114E85" w:rsidRDefault="00E24FE4">
      <w:pPr>
        <w:spacing w:after="0"/>
        <w:ind w:left="-5" w:right="6128"/>
      </w:pPr>
      <w:r>
        <w:rPr>
          <w:b/>
        </w:rPr>
        <w:t>Venerdì 27 aprile 2018</w:t>
      </w:r>
      <w:r>
        <w:t xml:space="preserve"> Colazione in hotel. </w:t>
      </w:r>
    </w:p>
    <w:p w14:paraId="218477F9" w14:textId="77777777" w:rsidR="00114E85" w:rsidRDefault="00E24FE4">
      <w:pPr>
        <w:ind w:left="-5"/>
      </w:pPr>
      <w:r>
        <w:t xml:space="preserve">Partenza per il rientro in Italia. </w:t>
      </w:r>
    </w:p>
    <w:p w14:paraId="71FB4719" w14:textId="77777777" w:rsidR="00114E85" w:rsidRDefault="00E24FE4" w:rsidP="002B1A62">
      <w:pPr>
        <w:spacing w:after="343"/>
        <w:ind w:left="-5" w:right="770"/>
      </w:pPr>
      <w:r>
        <w:t xml:space="preserve">Sosta a Lucca per il pranzo e a seguire visita guidata della città Toscana di un paio d’ore. A Seguire partenza per Salerno dove è previsto il rientro in tarda serata. </w:t>
      </w:r>
      <w:r w:rsidR="002B1A62" w:rsidRPr="00945BA5">
        <w:rPr>
          <w:rFonts w:ascii="Calibri" w:eastAsia="Calibri" w:hAnsi="Calibri" w:cs="Calibri"/>
          <w:noProof/>
          <w:sz w:val="16"/>
          <w:szCs w:val="16"/>
        </w:rPr>
        <mc:AlternateContent>
          <mc:Choice Requires="wpg">
            <w:drawing>
              <wp:inline distT="0" distB="0" distL="0" distR="0" wp14:anchorId="6FC76D25" wp14:editId="50B30480">
                <wp:extent cx="6101715" cy="8808"/>
                <wp:effectExtent l="0" t="0" r="0" b="0"/>
                <wp:docPr id="758" name="Group 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715" cy="8808"/>
                          <a:chOff x="0" y="0"/>
                          <a:chExt cx="6158230" cy="9144"/>
                        </a:xfrm>
                      </wpg:grpSpPr>
                      <wps:wsp>
                        <wps:cNvPr id="1021" name="Shape 1021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BC67FC" id="Group 758" o:spid="_x0000_s1026" style="width:480.45pt;height:.7pt;mso-position-horizontal-relative:char;mso-position-vertical-relative:line" coordsize="615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">
                <v:shape id="Shape 1021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VHsYA&#10;AADdAAAADwAAAGRycy9kb3ducmV2LnhtbERPTWvCQBC9C/0Pywi96UYPWqKraKVFbLXWetDbmB2T&#10;YHY2ZLcm9de7hUJv83ifM542phBXqlxuWUGvG4EgTqzOOVWw/3rpPIFwHlljYZkU/JCD6eShNcZY&#10;25o/6brzqQgh7GJUkHlfxlK6JCODrmtL4sCdbWXQB1ilUldYh3BTyH4UDaTBnENDhiU9Z5Rcdt9G&#10;QTOot4vbYfVOc/tx3JTFabh+fVPqsd3MRiA8Nf5f/Ode6jA/6vfg95twgp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1VHsYAAADdAAAADwAAAAAAAAAAAAAAAACYAgAAZHJz&#10;L2Rvd25yZXYueG1sUEsFBgAAAAAEAAQA9QAAAIs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4FE37A66" w14:textId="77777777" w:rsidR="002B1A62" w:rsidRDefault="00DC4523">
      <w:pPr>
        <w:spacing w:after="0" w:line="259" w:lineRule="auto"/>
        <w:ind w:left="0" w:firstLine="0"/>
        <w:rPr>
          <w:sz w:val="24"/>
          <w:szCs w:val="24"/>
        </w:rPr>
      </w:pPr>
      <w:r w:rsidRPr="002B1A62">
        <w:rPr>
          <w:sz w:val="24"/>
          <w:szCs w:val="24"/>
        </w:rPr>
        <w:t xml:space="preserve">Quota di partecipazione </w:t>
      </w:r>
      <w:r w:rsidRPr="002B1A62">
        <w:rPr>
          <w:b/>
          <w:sz w:val="24"/>
          <w:szCs w:val="24"/>
        </w:rPr>
        <w:t>€ 650,00</w:t>
      </w:r>
      <w:r w:rsidR="002B1A62">
        <w:rPr>
          <w:sz w:val="24"/>
          <w:szCs w:val="24"/>
        </w:rPr>
        <w:t>.</w:t>
      </w:r>
    </w:p>
    <w:p w14:paraId="64DB7FAE" w14:textId="77777777" w:rsidR="00DC4523" w:rsidRDefault="002B1A62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DC4523" w:rsidRPr="002B1A62">
        <w:rPr>
          <w:sz w:val="24"/>
          <w:szCs w:val="24"/>
        </w:rPr>
        <w:t>ll’</w:t>
      </w:r>
      <w:r w:rsidR="008C43B6">
        <w:rPr>
          <w:sz w:val="24"/>
          <w:szCs w:val="24"/>
        </w:rPr>
        <w:t xml:space="preserve"> atto dell’iscrizione versale</w:t>
      </w:r>
      <w:r w:rsidR="00DC4523" w:rsidRPr="002B1A62">
        <w:rPr>
          <w:sz w:val="24"/>
          <w:szCs w:val="24"/>
        </w:rPr>
        <w:t xml:space="preserve"> </w:t>
      </w:r>
      <w:r w:rsidR="008C43B6">
        <w:rPr>
          <w:sz w:val="24"/>
          <w:szCs w:val="24"/>
        </w:rPr>
        <w:t>l’</w:t>
      </w:r>
      <w:r w:rsidR="00DC4523" w:rsidRPr="002B1A62">
        <w:rPr>
          <w:sz w:val="24"/>
          <w:szCs w:val="24"/>
        </w:rPr>
        <w:t xml:space="preserve">anticipo di </w:t>
      </w:r>
      <w:r w:rsidR="00DC4523" w:rsidRPr="002B1A62">
        <w:rPr>
          <w:b/>
          <w:sz w:val="24"/>
          <w:szCs w:val="24"/>
        </w:rPr>
        <w:t>€300</w:t>
      </w:r>
      <w:r>
        <w:rPr>
          <w:sz w:val="24"/>
          <w:szCs w:val="24"/>
        </w:rPr>
        <w:t>, i</w:t>
      </w:r>
      <w:r w:rsidR="00DC4523" w:rsidRPr="002B1A62">
        <w:rPr>
          <w:sz w:val="24"/>
          <w:szCs w:val="24"/>
        </w:rPr>
        <w:t xml:space="preserve">l saldo entro il </w:t>
      </w:r>
      <w:r w:rsidR="00945BA5">
        <w:rPr>
          <w:sz w:val="24"/>
          <w:szCs w:val="24"/>
        </w:rPr>
        <w:t>6</w:t>
      </w:r>
      <w:r w:rsidRPr="002B1A62">
        <w:rPr>
          <w:sz w:val="24"/>
          <w:szCs w:val="24"/>
        </w:rPr>
        <w:t xml:space="preserve"> Aprile 2018.</w:t>
      </w:r>
    </w:p>
    <w:p w14:paraId="53BE343D" w14:textId="77777777" w:rsidR="008C43B6" w:rsidRDefault="008C43B6" w:rsidP="008C43B6">
      <w:pPr>
        <w:spacing w:after="0" w:line="247" w:lineRule="auto"/>
        <w:ind w:left="0" w:firstLine="0"/>
      </w:pPr>
      <w:r>
        <w:t>Supplemento singola su richiesta.</w:t>
      </w:r>
    </w:p>
    <w:p w14:paraId="42E6F5EE" w14:textId="77777777" w:rsidR="002B1A62" w:rsidRPr="00945BA5" w:rsidRDefault="002B1A62">
      <w:pPr>
        <w:spacing w:after="0" w:line="259" w:lineRule="auto"/>
        <w:ind w:left="0" w:firstLine="0"/>
        <w:rPr>
          <w:sz w:val="16"/>
          <w:szCs w:val="16"/>
        </w:rPr>
      </w:pPr>
    </w:p>
    <w:p w14:paraId="31758946" w14:textId="77777777" w:rsidR="00945BA5" w:rsidRDefault="00E24FE4" w:rsidP="00945BA5">
      <w:pPr>
        <w:spacing w:after="0" w:line="247" w:lineRule="auto"/>
        <w:ind w:left="0" w:firstLine="0"/>
      </w:pPr>
      <w:r>
        <w:rPr>
          <w:b/>
        </w:rPr>
        <w:t>La quota include:</w:t>
      </w:r>
      <w:r>
        <w:t xml:space="preserve"> Viaggio in bus Gt con doppio autista al seguito, sistemazione in hotel 3 stelle a Nizza, trattamento di pensione completa con pasti in ristorante come da programma, visite guidate come da programma, assicurazione medico bagaglio, ingresso al Museo del Messaggio Biblico di  Marc Chagall. </w:t>
      </w:r>
      <w:r w:rsidR="00945BA5">
        <w:t>Audio</w:t>
      </w:r>
      <w:r w:rsidR="008C43B6">
        <w:t>guide.</w:t>
      </w:r>
    </w:p>
    <w:p w14:paraId="052005CB" w14:textId="77777777" w:rsidR="008C43B6" w:rsidRDefault="008C43B6" w:rsidP="00945BA5">
      <w:pPr>
        <w:spacing w:after="0" w:line="247" w:lineRule="auto"/>
        <w:ind w:left="0" w:firstLine="0"/>
      </w:pPr>
    </w:p>
    <w:p w14:paraId="388AFB89" w14:textId="77777777" w:rsidR="008C43B6" w:rsidRDefault="008C43B6" w:rsidP="00945BA5">
      <w:pPr>
        <w:spacing w:after="0" w:line="247" w:lineRule="auto"/>
        <w:ind w:left="0" w:firstLine="0"/>
      </w:pPr>
      <w:r w:rsidRPr="008C43B6">
        <w:rPr>
          <w:b/>
        </w:rPr>
        <w:t>Non include:</w:t>
      </w:r>
      <w:r>
        <w:rPr>
          <w:b/>
        </w:rPr>
        <w:t xml:space="preserve"> </w:t>
      </w:r>
      <w:r>
        <w:t>Facchinaggio ed extra personale.</w:t>
      </w:r>
    </w:p>
    <w:p w14:paraId="46E098DA" w14:textId="77777777" w:rsidR="008C43B6" w:rsidRDefault="008C43B6" w:rsidP="008C43B6">
      <w:pPr>
        <w:tabs>
          <w:tab w:val="center" w:pos="4804"/>
        </w:tabs>
        <w:spacing w:after="0" w:line="247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0773E" wp14:editId="38AB7012">
                <wp:simplePos x="0" y="0"/>
                <wp:positionH relativeFrom="column">
                  <wp:posOffset>2204719</wp:posOffset>
                </wp:positionH>
                <wp:positionV relativeFrom="paragraph">
                  <wp:posOffset>97154</wp:posOffset>
                </wp:positionV>
                <wp:extent cx="1209675" cy="0"/>
                <wp:effectExtent l="0" t="0" r="2857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CB4CDE" id="Connettore 1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pt,7.65pt" to="268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tab/>
      </w:r>
    </w:p>
    <w:p w14:paraId="3154B41E" w14:textId="77777777" w:rsidR="008C43B6" w:rsidRPr="008C43B6" w:rsidRDefault="008C43B6" w:rsidP="00945BA5">
      <w:pPr>
        <w:spacing w:after="0" w:line="247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C43B6">
        <w:rPr>
          <w:rFonts w:ascii="Times New Roman" w:hAnsi="Times New Roman" w:cs="Times New Roman"/>
          <w:b/>
          <w:sz w:val="24"/>
          <w:szCs w:val="24"/>
        </w:rPr>
        <w:t>Per Informazioni: P. Carmine Ascoli, Direttore Ufficio Pellegrinaggi e Turismo – Salerno</w:t>
      </w:r>
    </w:p>
    <w:p w14:paraId="198EC355" w14:textId="77777777" w:rsidR="00114E85" w:rsidRPr="008B7B4B" w:rsidRDefault="008C43B6" w:rsidP="008B7B4B">
      <w:pPr>
        <w:spacing w:after="0" w:line="247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B6">
        <w:rPr>
          <w:rFonts w:ascii="Times New Roman" w:hAnsi="Times New Roman" w:cs="Times New Roman"/>
          <w:b/>
          <w:sz w:val="24"/>
          <w:szCs w:val="24"/>
        </w:rPr>
        <w:t>Cell: 3407993064</w:t>
      </w:r>
      <w:bookmarkStart w:id="0" w:name="_GoBack"/>
      <w:bookmarkEnd w:id="0"/>
    </w:p>
    <w:sectPr w:rsidR="00114E85" w:rsidRPr="008B7B4B">
      <w:pgSz w:w="11906" w:h="16838"/>
      <w:pgMar w:top="708" w:right="116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85"/>
    <w:rsid w:val="00114E85"/>
    <w:rsid w:val="002B1A62"/>
    <w:rsid w:val="00665FFD"/>
    <w:rsid w:val="008B7B4B"/>
    <w:rsid w:val="008C43B6"/>
    <w:rsid w:val="00945BA5"/>
    <w:rsid w:val="00A52756"/>
    <w:rsid w:val="00DC4523"/>
    <w:rsid w:val="00E2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75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48" w:lineRule="auto"/>
      <w:ind w:left="10" w:hanging="10"/>
    </w:pPr>
    <w:rPr>
      <w:rFonts w:ascii="Tahoma" w:eastAsia="Tahoma" w:hAnsi="Tahoma" w:cs="Tahoma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43B6"/>
    <w:rPr>
      <w:rFonts w:ascii="Segoe UI" w:eastAsia="Tahom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48" w:lineRule="auto"/>
      <w:ind w:left="10" w:hanging="10"/>
    </w:pPr>
    <w:rPr>
      <w:rFonts w:ascii="Tahoma" w:eastAsia="Tahoma" w:hAnsi="Tahoma" w:cs="Tahoma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43B6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sabato 22 aprile 2006</vt:lpstr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sabato 22 aprile 2006</dc:title>
  <dc:subject/>
  <dc:creator>.</dc:creator>
  <cp:keywords/>
  <cp:lastModifiedBy>Agire</cp:lastModifiedBy>
  <cp:revision>8</cp:revision>
  <cp:lastPrinted>2018-02-17T19:14:00Z</cp:lastPrinted>
  <dcterms:created xsi:type="dcterms:W3CDTF">2018-02-15T14:00:00Z</dcterms:created>
  <dcterms:modified xsi:type="dcterms:W3CDTF">2018-02-21T10:24:00Z</dcterms:modified>
</cp:coreProperties>
</file>