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garamond" w:hAnsi="garamond" w:cs="tahoma"/>
          <w:color w:val="0000FF"/>
          <w:sz w:val="36"/>
          <w:szCs w:val="36"/>
        </w:rPr>
        <w:t>Si allega comunicato stampa con la preghiera di diffonderlo ai parroci, alle testate giornalistiche e pubblicare sul sito.</w:t>
      </w:r>
    </w:p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garamond" w:hAnsi="garamond" w:cs="tahoma"/>
          <w:color w:val="0000FF"/>
          <w:sz w:val="36"/>
          <w:szCs w:val="36"/>
        </w:rPr>
        <w:t>Grazie</w:t>
      </w:r>
    </w:p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garamond" w:hAnsi="garamond" w:cs="tahoma"/>
          <w:color w:val="0000FF"/>
          <w:sz w:val="36"/>
          <w:szCs w:val="36"/>
        </w:rPr>
        <w:t>Un caro saluto</w:t>
      </w:r>
    </w:p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garamond" w:hAnsi="garamond" w:cs="tahoma"/>
          <w:color w:val="0000FF"/>
          <w:sz w:val="36"/>
          <w:szCs w:val="36"/>
        </w:rPr>
        <w:t xml:space="preserve">Antonio </w:t>
      </w:r>
      <w:proofErr w:type="spellStart"/>
      <w:r w:rsidRPr="003C443F">
        <w:rPr>
          <w:rFonts w:ascii="garamond" w:hAnsi="garamond" w:cs="tahoma"/>
          <w:color w:val="0000FF"/>
          <w:sz w:val="36"/>
          <w:szCs w:val="36"/>
        </w:rPr>
        <w:t>Memoli</w:t>
      </w:r>
      <w:proofErr w:type="spellEnd"/>
    </w:p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garamond" w:hAnsi="garamond" w:cs="tahoma"/>
          <w:color w:val="0000FF"/>
          <w:sz w:val="36"/>
          <w:szCs w:val="36"/>
        </w:rPr>
        <w:t>UPSL</w:t>
      </w:r>
    </w:p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</w:p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</w:p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tahoma" w:hAnsi="tahoma" w:cs="tahoma"/>
          <w:color w:val="000000"/>
          <w:sz w:val="27"/>
          <w:szCs w:val="27"/>
        </w:rPr>
        <w:t>Si terrà il prossimo 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venerdì 5 ottobre</w:t>
      </w:r>
      <w:r w:rsidRPr="003C443F">
        <w:rPr>
          <w:rFonts w:ascii="tahoma" w:hAnsi="tahoma" w:cs="tahoma"/>
          <w:color w:val="000000"/>
          <w:sz w:val="27"/>
          <w:szCs w:val="27"/>
        </w:rPr>
        <w:t> a 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Battipaglia</w:t>
      </w:r>
      <w:r w:rsidRPr="003C443F">
        <w:rPr>
          <w:rFonts w:ascii="tahoma" w:hAnsi="tahoma" w:cs="tahoma"/>
          <w:color w:val="000000"/>
          <w:sz w:val="27"/>
          <w:szCs w:val="27"/>
        </w:rPr>
        <w:t>, alle 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ore 9.30</w:t>
      </w:r>
      <w:r w:rsidRPr="003C443F">
        <w:rPr>
          <w:rFonts w:ascii="tahoma" w:hAnsi="tahoma" w:cs="tahoma"/>
          <w:color w:val="000000"/>
          <w:sz w:val="27"/>
          <w:szCs w:val="27"/>
        </w:rPr>
        <w:t xml:space="preserve"> la passeggiata con partenza dal cimitero sino 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al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Castelluccio, la 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13</w:t>
      </w:r>
      <w:r w:rsidRPr="003C443F">
        <w:rPr>
          <w:rFonts w:ascii="tahoma" w:hAnsi="tahoma" w:cs="tahoma"/>
          <w:b/>
          <w:bCs/>
          <w:color w:val="000000"/>
          <w:sz w:val="27"/>
          <w:szCs w:val="27"/>
          <w:vertAlign w:val="superscript"/>
        </w:rPr>
        <w:t>a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 Giornata diocesana per la Custodia del Creato</w:t>
      </w:r>
      <w:r w:rsidRPr="003C443F">
        <w:rPr>
          <w:rFonts w:ascii="tahoma" w:hAnsi="tahoma" w:cs="tahoma"/>
          <w:color w:val="000000"/>
          <w:sz w:val="27"/>
          <w:szCs w:val="27"/>
        </w:rPr>
        <w:t>. Una giornata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 xml:space="preserve">  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>per riflettere insieme sul valore della custodia della bellezza del Creato nei nostri comportamenti e sulla presenza di Dio nei luoghi della nostra quotidianità. La giornata ha per tema: “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Coltivare l'alleanza con la terra</w:t>
      </w:r>
      <w:r w:rsidRPr="003C443F">
        <w:rPr>
          <w:rFonts w:ascii="tahoma" w:hAnsi="tahoma" w:cs="tahoma"/>
          <w:color w:val="000000"/>
          <w:sz w:val="27"/>
          <w:szCs w:val="27"/>
        </w:rPr>
        <w:t>” è organizzato dall’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Ufficio per i Problemi Sociali e del Lavoro</w:t>
      </w:r>
      <w:r w:rsidRPr="003C443F">
        <w:rPr>
          <w:rFonts w:ascii="garamond" w:hAnsi="garamond" w:cs="tahoma"/>
          <w:color w:val="000000"/>
          <w:sz w:val="36"/>
          <w:szCs w:val="36"/>
        </w:rPr>
        <w:t> e </w:t>
      </w:r>
      <w:r w:rsidRPr="003C443F">
        <w:rPr>
          <w:rFonts w:ascii="tahoma" w:hAnsi="tahoma" w:cs="tahoma"/>
          <w:color w:val="000000"/>
          <w:sz w:val="27"/>
          <w:szCs w:val="27"/>
        </w:rPr>
        <w:t>dall’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Ufficio Ecumenismo e dialogo interreligioso</w:t>
      </w:r>
      <w:r w:rsidRPr="003C443F">
        <w:rPr>
          <w:rFonts w:ascii="tahoma" w:hAnsi="tahoma" w:cs="tahoma"/>
          <w:color w:val="000000"/>
          <w:sz w:val="27"/>
          <w:szCs w:val="27"/>
        </w:rPr>
        <w:t>, con la presenza dei nostri fratelli ortodossi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 ,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con l' 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IIS Enzo Ferrari </w:t>
      </w:r>
      <w:r w:rsidRPr="003C443F">
        <w:rPr>
          <w:rFonts w:ascii="tahoma" w:hAnsi="tahoma" w:cs="tahoma"/>
          <w:color w:val="000000"/>
          <w:sz w:val="27"/>
          <w:szCs w:val="27"/>
        </w:rPr>
        <w:t>di Battipaglia, i 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Carabinieri Forestali </w:t>
      </w:r>
      <w:r w:rsidRPr="003C443F">
        <w:rPr>
          <w:rFonts w:ascii="tahoma" w:hAnsi="tahoma" w:cs="tahoma"/>
          <w:color w:val="000000"/>
          <w:sz w:val="27"/>
          <w:szCs w:val="27"/>
        </w:rPr>
        <w:t>del Comando di Salerno e la disponibilità della struttura 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il Castelluccio</w:t>
      </w:r>
      <w:r w:rsidRPr="003C443F">
        <w:rPr>
          <w:rFonts w:ascii="tahoma" w:hAnsi="tahoma" w:cs="tahoma"/>
          <w:color w:val="000000"/>
          <w:sz w:val="27"/>
          <w:szCs w:val="27"/>
        </w:rPr>
        <w:t> di Battipaglia.</w:t>
      </w:r>
    </w:p>
    <w:p w:rsidR="003C443F" w:rsidRPr="003C443F" w:rsidRDefault="003C443F" w:rsidP="003C443F">
      <w:pPr>
        <w:spacing w:after="198" w:line="190" w:lineRule="atLeast"/>
        <w:rPr>
          <w:rFonts w:ascii="Verdana" w:hAnsi="Verdana" w:cs="Times New Roman"/>
          <w:color w:val="000000"/>
          <w:sz w:val="17"/>
          <w:szCs w:val="17"/>
        </w:rPr>
      </w:pP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Il messaggio congiunto di papa Francesco e del patriarca ecumenico Bartolomeo per la giornata mondiale di preghiera per il creato ci dice: “ uniti dalla medesima preoccupazione per il creato di Dio e riconoscendo che la terra è un bene in comune, invitiamo caldamente tutte le persone di buona volontà a dedicare… un tempo di preghiera per l’ambiente…se la preghiera non è al centro delle nostre riflessioni e celebrazioni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. Infatti, un obiettivo della nostra preghiera è cambiare il modo in cui percepiamo il mondo allo scopo di cambiare il modo in cui ci 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relazioniamo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col mondo. Il fine di quanto ci 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proponiamo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è di essere audaci nell’abbracciare nei nostri stili di vita una semplicità e una solidarietà maggiori.”</w:t>
      </w:r>
    </w:p>
    <w:p w:rsidR="003C443F" w:rsidRPr="003C443F" w:rsidRDefault="003C443F" w:rsidP="003C443F">
      <w:pPr>
        <w:spacing w:after="198" w:line="190" w:lineRule="atLeast"/>
        <w:ind w:firstLine="709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tahoma" w:hAnsi="tahoma" w:cs="tahoma"/>
          <w:color w:val="000000"/>
          <w:sz w:val="27"/>
          <w:szCs w:val="27"/>
        </w:rPr>
        <w:t xml:space="preserve">In 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questa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ottica verrà vissuta la mattina del 5 al Castelluccio di Battipaglia sia con i ragazzi del Ferrari che con gli ospiti</w:t>
      </w:r>
      <w:r w:rsidRPr="003C443F">
        <w:rPr>
          <w:rFonts w:ascii="tahoma" w:hAnsi="tahoma" w:cs="tahoma"/>
          <w:color w:val="000000"/>
          <w:sz w:val="36"/>
          <w:szCs w:val="36"/>
        </w:rPr>
        <w:t>, </w:t>
      </w:r>
      <w:r w:rsidRPr="003C443F">
        <w:rPr>
          <w:rFonts w:ascii="tahoma" w:hAnsi="tahoma" w:cs="tahoma"/>
          <w:b/>
          <w:bCs/>
          <w:color w:val="000000"/>
          <w:sz w:val="36"/>
          <w:szCs w:val="36"/>
        </w:rPr>
        <w:t>don Gabriele Scalmana</w:t>
      </w:r>
      <w:r w:rsidRPr="003C443F">
        <w:rPr>
          <w:rFonts w:ascii="tahoma" w:hAnsi="tahoma" w:cs="tahoma"/>
          <w:color w:val="000000"/>
          <w:sz w:val="36"/>
          <w:szCs w:val="36"/>
        </w:rPr>
        <w:t> componente del gruppo Custodia del Creato della CEI e </w:t>
      </w:r>
      <w:r w:rsidRPr="003C443F">
        <w:rPr>
          <w:rFonts w:ascii="tahoma" w:hAnsi="tahoma" w:cs="tahoma"/>
          <w:b/>
          <w:bCs/>
          <w:color w:val="000000"/>
          <w:sz w:val="36"/>
          <w:szCs w:val="36"/>
        </w:rPr>
        <w:t xml:space="preserve">Davide </w:t>
      </w:r>
      <w:proofErr w:type="spellStart"/>
      <w:r w:rsidRPr="003C443F">
        <w:rPr>
          <w:rFonts w:ascii="tahoma" w:hAnsi="tahoma" w:cs="tahoma"/>
          <w:b/>
          <w:bCs/>
          <w:color w:val="000000"/>
          <w:sz w:val="36"/>
          <w:szCs w:val="36"/>
        </w:rPr>
        <w:t>Pati</w:t>
      </w:r>
      <w:proofErr w:type="spellEnd"/>
      <w:r>
        <w:rPr>
          <w:rFonts w:ascii="tahoma" w:hAnsi="tahoma" w:cs="tahoma"/>
          <w:b/>
          <w:bCs/>
          <w:color w:val="000000"/>
          <w:sz w:val="36"/>
          <w:szCs w:val="36"/>
        </w:rPr>
        <w:t xml:space="preserve"> </w:t>
      </w:r>
      <w:bookmarkStart w:id="0" w:name="_GoBack"/>
      <w:bookmarkEnd w:id="0"/>
      <w:r w:rsidRPr="003C443F">
        <w:rPr>
          <w:rFonts w:ascii="tahoma" w:hAnsi="tahoma" w:cs="tahoma"/>
          <w:color w:val="000000"/>
          <w:sz w:val="36"/>
          <w:szCs w:val="36"/>
        </w:rPr>
        <w:t>vicepresidente nazionale di Libera,</w:t>
      </w:r>
      <w:r w:rsidRPr="003C443F">
        <w:rPr>
          <w:rFonts w:ascii="tahoma" w:hAnsi="tahoma" w:cs="tahoma"/>
          <w:color w:val="000000"/>
          <w:sz w:val="27"/>
          <w:szCs w:val="27"/>
        </w:rPr>
        <w:t> che leggeranno il tema della giornata con gli occhi della spiritualità</w:t>
      </w:r>
      <w:r w:rsidRPr="003C443F">
        <w:rPr>
          <w:rFonts w:ascii="tahoma" w:hAnsi="tahoma" w:cs="tahoma"/>
          <w:color w:val="000000"/>
          <w:sz w:val="36"/>
          <w:szCs w:val="36"/>
        </w:rPr>
        <w:t> e dell'attualità di vita nel territorio</w:t>
      </w:r>
      <w:r w:rsidRPr="003C443F">
        <w:rPr>
          <w:rFonts w:ascii="tahoma" w:hAnsi="tahoma" w:cs="tahoma"/>
          <w:color w:val="000000"/>
          <w:sz w:val="27"/>
          <w:szCs w:val="27"/>
        </w:rPr>
        <w:t>. </w:t>
      </w:r>
    </w:p>
    <w:p w:rsidR="003C443F" w:rsidRPr="003C443F" w:rsidRDefault="003C443F" w:rsidP="003C443F">
      <w:pPr>
        <w:spacing w:after="198" w:line="190" w:lineRule="atLeast"/>
        <w:ind w:firstLine="709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tahoma" w:hAnsi="tahoma" w:cs="tahoma"/>
          <w:color w:val="000000"/>
          <w:sz w:val="27"/>
          <w:szCs w:val="27"/>
        </w:rPr>
        <w:t xml:space="preserve">Ancora dal messaggio congiunto di Francesco e Bartolomeo: “Il fine di quanto ci 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proponiamo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è di essere audaci nell’abbracciare nei nostri stili di vita </w:t>
      </w:r>
      <w:r w:rsidRPr="003C443F">
        <w:rPr>
          <w:rFonts w:ascii="tahoma" w:hAnsi="tahoma" w:cs="tahoma"/>
          <w:color w:val="000000"/>
          <w:sz w:val="27"/>
          <w:szCs w:val="27"/>
        </w:rPr>
        <w:lastRenderedPageBreak/>
        <w:t>una semplicità e una solidarietà maggiori.” Per questo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 ,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al Castelluccio, sotto la guida del nostro padre vescovo</w:t>
      </w:r>
      <w:r w:rsidRPr="003C443F">
        <w:rPr>
          <w:rFonts w:ascii="garamond" w:hAnsi="garamond" w:cs="tahoma"/>
          <w:color w:val="000000"/>
          <w:sz w:val="36"/>
          <w:szCs w:val="36"/>
        </w:rPr>
        <w:t> </w:t>
      </w:r>
      <w:proofErr w:type="spellStart"/>
      <w:r w:rsidRPr="003C443F">
        <w:rPr>
          <w:rFonts w:ascii="tahoma" w:hAnsi="tahoma" w:cs="tahoma"/>
          <w:b/>
          <w:bCs/>
          <w:color w:val="000000"/>
          <w:sz w:val="36"/>
          <w:szCs w:val="36"/>
        </w:rPr>
        <w:t>mons</w:t>
      </w:r>
      <w:proofErr w:type="spellEnd"/>
      <w:r w:rsidRPr="003C443F">
        <w:rPr>
          <w:rFonts w:ascii="tahoma" w:hAnsi="tahoma" w:cs="tahoma"/>
          <w:b/>
          <w:bCs/>
          <w:color w:val="000000"/>
          <w:sz w:val="36"/>
          <w:szCs w:val="36"/>
        </w:rPr>
        <w:t>.</w:t>
      </w:r>
      <w:r w:rsidRPr="003C443F">
        <w:rPr>
          <w:rFonts w:ascii="tahoma" w:hAnsi="tahoma" w:cs="tahoma"/>
          <w:b/>
          <w:bCs/>
          <w:color w:val="000000"/>
          <w:sz w:val="27"/>
          <w:szCs w:val="27"/>
        </w:rPr>
        <w:t> Luigi</w:t>
      </w:r>
      <w:r w:rsidRPr="003C443F">
        <w:rPr>
          <w:rFonts w:ascii="tahoma" w:hAnsi="tahoma" w:cs="tahoma"/>
          <w:b/>
          <w:bCs/>
          <w:color w:val="000000"/>
          <w:sz w:val="36"/>
          <w:szCs w:val="36"/>
        </w:rPr>
        <w:t> Moretti</w:t>
      </w:r>
      <w:r w:rsidRPr="003C443F">
        <w:rPr>
          <w:rFonts w:ascii="tahoma" w:hAnsi="tahoma" w:cs="tahoma"/>
          <w:color w:val="000000"/>
          <w:sz w:val="27"/>
          <w:szCs w:val="27"/>
        </w:rPr>
        <w:t xml:space="preserve">, si declinerà una nuova cultura della sostenibilità per incidere sulle politiche amministrative, sulle attività produttive, sui comportamenti e le scelte di consumo personali e collettive. Una nuova cultura che richiede la capacità e la volontà di promuovere un approccio in grado di comprendere che tutto è intimamente collegato. Come ha ricordato papa Francesco nell’enciclica </w:t>
      </w:r>
      <w:proofErr w:type="spellStart"/>
      <w:r w:rsidRPr="003C443F">
        <w:rPr>
          <w:rFonts w:ascii="tahoma" w:hAnsi="tahoma" w:cs="tahoma"/>
          <w:color w:val="000000"/>
          <w:sz w:val="27"/>
          <w:szCs w:val="27"/>
        </w:rPr>
        <w:t>Laudato</w:t>
      </w:r>
      <w:proofErr w:type="spellEnd"/>
      <w:r w:rsidRPr="003C443F"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 w:rsidRPr="003C443F">
        <w:rPr>
          <w:rFonts w:ascii="tahoma" w:hAnsi="tahoma" w:cs="tahoma"/>
          <w:color w:val="000000"/>
          <w:sz w:val="27"/>
          <w:szCs w:val="27"/>
        </w:rPr>
        <w:t>Si’</w:t>
      </w:r>
      <w:proofErr w:type="spellEnd"/>
      <w:r w:rsidRPr="003C443F">
        <w:rPr>
          <w:rFonts w:ascii="tahoma" w:hAnsi="tahoma" w:cs="tahoma"/>
          <w:color w:val="000000"/>
          <w:sz w:val="27"/>
          <w:szCs w:val="27"/>
        </w:rPr>
        <w:t xml:space="preserve"> non si possono tenere distinte le problematiche ambientali da quelle economiche e sociali, così come la qualità della vita dalla qualità dell’ambiente nel quale viviamo: la questione ecologica non è un tema a se 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stante, ma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parte integrante della vita sociale, politica, economica, culturale. </w:t>
      </w:r>
    </w:p>
    <w:p w:rsidR="003C443F" w:rsidRPr="003C443F" w:rsidRDefault="003C443F" w:rsidP="003C443F">
      <w:pPr>
        <w:spacing w:after="198" w:line="190" w:lineRule="atLeast"/>
        <w:ind w:firstLine="709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tahoma" w:hAnsi="tahoma" w:cs="tahoma"/>
          <w:color w:val="000000"/>
          <w:sz w:val="27"/>
          <w:szCs w:val="27"/>
        </w:rPr>
        <w:t xml:space="preserve">Al termine la Preghiera ecumenica comune </w:t>
      </w:r>
      <w:proofErr w:type="gramStart"/>
      <w:r w:rsidRPr="003C443F">
        <w:rPr>
          <w:rFonts w:ascii="tahoma" w:hAnsi="tahoma" w:cs="tahoma"/>
          <w:color w:val="000000"/>
          <w:sz w:val="27"/>
          <w:szCs w:val="27"/>
        </w:rPr>
        <w:t>ed</w:t>
      </w:r>
      <w:proofErr w:type="gramEnd"/>
      <w:r w:rsidRPr="003C443F">
        <w:rPr>
          <w:rFonts w:ascii="tahoma" w:hAnsi="tahoma" w:cs="tahoma"/>
          <w:color w:val="000000"/>
          <w:sz w:val="27"/>
          <w:szCs w:val="27"/>
        </w:rPr>
        <w:t xml:space="preserve"> un gesto simbolico proposto dai ragazzi del Ferrari. </w:t>
      </w:r>
    </w:p>
    <w:p w:rsidR="003C443F" w:rsidRPr="003C443F" w:rsidRDefault="003C443F" w:rsidP="003C443F">
      <w:pPr>
        <w:spacing w:after="198" w:line="190" w:lineRule="atLeast"/>
        <w:ind w:firstLine="709"/>
        <w:rPr>
          <w:rFonts w:ascii="Verdana" w:hAnsi="Verdana" w:cs="Times New Roman"/>
          <w:color w:val="000000"/>
          <w:sz w:val="17"/>
          <w:szCs w:val="17"/>
        </w:rPr>
      </w:pPr>
      <w:r w:rsidRPr="003C443F">
        <w:rPr>
          <w:rFonts w:ascii="tahoma" w:hAnsi="tahoma" w:cs="tahoma"/>
          <w:color w:val="000000"/>
          <w:sz w:val="27"/>
          <w:szCs w:val="27"/>
        </w:rPr>
        <w:t>Si</w:t>
      </w:r>
      <w:r w:rsidRPr="003C443F">
        <w:rPr>
          <w:rFonts w:ascii="garamond" w:hAnsi="garamond" w:cs="tahoma"/>
          <w:color w:val="000000"/>
          <w:sz w:val="36"/>
          <w:szCs w:val="36"/>
        </w:rPr>
        <w:t> </w:t>
      </w:r>
      <w:r w:rsidRPr="003C443F">
        <w:rPr>
          <w:rFonts w:ascii="tahoma" w:hAnsi="tahoma" w:cs="tahoma"/>
          <w:color w:val="000000"/>
          <w:sz w:val="27"/>
          <w:szCs w:val="27"/>
        </w:rPr>
        <w:t>allega la locandina programma</w:t>
      </w:r>
    </w:p>
    <w:p w:rsidR="003C443F" w:rsidRPr="003C443F" w:rsidRDefault="003C443F" w:rsidP="003C443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643F" w:rsidRDefault="0089643F"/>
    <w:sectPr w:rsidR="0089643F" w:rsidSect="003C65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3F"/>
    <w:rsid w:val="003C443F"/>
    <w:rsid w:val="003C6545"/>
    <w:rsid w:val="008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0AA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C443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gmaildefault">
    <w:name w:val="gmail_default"/>
    <w:basedOn w:val="Caratterepredefinitoparagrafo"/>
    <w:rsid w:val="003C443F"/>
  </w:style>
  <w:style w:type="character" w:customStyle="1" w:styleId="apple-converted-space">
    <w:name w:val="apple-converted-space"/>
    <w:basedOn w:val="Caratterepredefinitoparagrafo"/>
    <w:rsid w:val="003C443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C443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gmaildefault">
    <w:name w:val="gmail_default"/>
    <w:basedOn w:val="Caratterepredefinitoparagrafo"/>
    <w:rsid w:val="003C443F"/>
  </w:style>
  <w:style w:type="character" w:customStyle="1" w:styleId="apple-converted-space">
    <w:name w:val="apple-converted-space"/>
    <w:basedOn w:val="Caratterepredefinitoparagrafo"/>
    <w:rsid w:val="003C4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2631</Characters>
  <Application>Microsoft Macintosh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Agire</dc:creator>
  <cp:keywords/>
  <dc:description/>
  <cp:lastModifiedBy>Agire</cp:lastModifiedBy>
  <cp:revision>1</cp:revision>
  <dcterms:created xsi:type="dcterms:W3CDTF">2018-10-03T08:12:00Z</dcterms:created>
  <dcterms:modified xsi:type="dcterms:W3CDTF">2018-10-03T08:25:00Z</dcterms:modified>
</cp:coreProperties>
</file>