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999A" w14:textId="77777777" w:rsidR="00B6097D" w:rsidRDefault="00B6097D" w:rsidP="00B609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07AE" wp14:editId="2BEF7E1F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4EEE" w14:textId="77777777" w:rsidR="00B6097D" w:rsidRPr="004F03B6" w:rsidRDefault="00B6097D" w:rsidP="00B6097D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CA7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fm6GAIAADcEAAAOAAAAZHJzL2Uyb0RvYy54bWysU9uO0zAQfUfiHyy/06Shpd2o6Qq6FCEt&#13;&#10;F2nhA6a201j4hu02Wb5+x063W24vCD9YM57j45kz49X1oBU5Ch+kNQ2dTkpKhGGWS7Nv6Ncv2xdL&#13;&#10;SkIEw0FZIxp6LwK9Xj9/tupdLSrbWcWFJ0hiQt27hnYxurooAuuEhjCxThgMttZriOj6fcE99Miu&#13;&#10;VVGV5auit547b5kIAU9vxiBdZ/62FSx+atsgIlENxdxi3n3ed2kv1iuo9x5cJ9kpDfiHLDRIg4+e&#13;&#10;qW4gAjl4+RuVlszbYNs4YVYXtm0lE7kGrGZa/lLNXQdO5FpQnODOMoX/R8s+Hj97InlDX5YLSgxo&#13;&#10;bNIGglAKCJckihAtqZJOvQs1wu8cXojDGztgv3PNwd1a9i0gpLjAjBdCQu/6D5YjLxyizTeG1uuk&#13;&#10;FtZPkAYbc39uhhgiYXhYLcpltZhTwjBWXc2TnZ6A+vG28yG+E1aTZDTUY7MzOxxvQxyhj5D0WLBK&#13;&#10;8q1UKjt+v9soT46Ag7HN68T+E0wZ0jcUH5+Plf6VoszrTxRaRpxwJXVDl2cQ1J0A/tZwTBPqCFKN&#13;&#10;NlanzEnHJN0oYhx2AwKTuDvL71FRb8dJxp+HRmf9D0p6nOKGhu8H8IIS9d7gmFxNZ7M09tmZzRcV&#13;&#10;Ov4ysruMgGFI1dBIyWhuYv4qKUdjX2P3WpmFfcrklCtOZ27N6Sel8b/0M+rpv68fAAAA//8DAFBL&#13;&#10;AwQUAAYACAAAACEAQMZ9UOMAAAANAQAADwAAAGRycy9kb3ducmV2LnhtbEyP0UrDQBBF3wX/YRnB&#13;&#10;N7upMaFNsylqEUSEYtMP2GbHbDQ7G7LbNv6941N9GRjOnTv3luvJ9eKEY+g8KZjPEhBIjTcdtQr2&#13;&#10;9cvdAkSImozuPaGCHwywrq6vSl0Yf6YPPO1iK9iEQqEV2BiHQsrQWHQ6zPyAxOzTj05HXsdWmlGf&#13;&#10;2dz18j5Jcul0R/zB6gGfLTbfu6NTsPlKt3vqrHFD+vpW1+9TtpVPSt3eTJsVj8cViIhTvFzAXwfO&#13;&#10;DxUHO/gjmSB6BVm6nLOUQQaC+TLPchAHBQ+LBGRVyv8tql8AAAD//wMAUEsBAi0AFAAGAAgAAAAh&#13;&#10;ALaDOJL+AAAA4QEAABMAAAAAAAAAAAAAAAAAAAAAAFtDb250ZW50X1R5cGVzXS54bWxQSwECLQAU&#13;&#10;AAYACAAAACEAOP0h/9YAAACUAQAACwAAAAAAAAAAAAAAAAAvAQAAX3JlbHMvLnJlbHNQSwECLQAU&#13;&#10;AAYACAAAACEAfuX5uhgCAAA3BAAADgAAAAAAAAAAAAAAAAAuAgAAZHJzL2Uyb0RvYy54bWxQSwEC&#13;&#10;LQAUAAYACAAAACEAQMZ9UOMAAAANAQAADwAAAAAAAAAAAAAAAAByBAAAZHJzL2Rvd25yZXYueG1s&#13;&#10;UEsFBgAAAAAEAAQA8wAAAIIFAAAAAA==&#13;&#10;">
                <v:path arrowok="t"/>
                <v:textbox>
                  <w:txbxContent>
                    <w:p w:rsidR="00B6097D" w:rsidRPr="004F03B6" w:rsidRDefault="00B6097D" w:rsidP="00B6097D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proofErr w:type="spellStart"/>
                      <w:r w:rsidRPr="004F03B6">
                        <w:rPr>
                          <w:color w:val="002060"/>
                          <w:szCs w:val="24"/>
                        </w:rPr>
                        <w:t>Prot</w:t>
                      </w:r>
                      <w:proofErr w:type="spellEnd"/>
                      <w:r w:rsidRPr="004F03B6">
                        <w:rPr>
                          <w:color w:val="002060"/>
                          <w:szCs w:val="24"/>
                        </w:rPr>
                        <w:t>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C8638A" w14:textId="77777777" w:rsidR="00B6097D" w:rsidRPr="00764178" w:rsidRDefault="00B6097D" w:rsidP="00B6097D">
      <w:pPr>
        <w:spacing w:before="60"/>
        <w:jc w:val="center"/>
        <w:rPr>
          <w:b/>
          <w:szCs w:val="24"/>
        </w:rPr>
      </w:pPr>
    </w:p>
    <w:p w14:paraId="059F80A0" w14:textId="77777777" w:rsidR="00B6097D" w:rsidRPr="00764178" w:rsidRDefault="00B6097D" w:rsidP="00B6097D">
      <w:pPr>
        <w:jc w:val="right"/>
        <w:rPr>
          <w:szCs w:val="24"/>
        </w:rPr>
      </w:pPr>
      <w:r w:rsidRPr="00764178">
        <w:rPr>
          <w:szCs w:val="24"/>
        </w:rPr>
        <w:t>Codice Parrocchia:___</w:t>
      </w:r>
    </w:p>
    <w:p w14:paraId="53162548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Parrocchia ______________</w:t>
      </w:r>
    </w:p>
    <w:p w14:paraId="13A12CFA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Via ____________________</w:t>
      </w:r>
    </w:p>
    <w:p w14:paraId="294722ED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CAP________________(SA)</w:t>
      </w:r>
    </w:p>
    <w:p w14:paraId="2913A91A" w14:textId="77777777" w:rsidR="00B6097D" w:rsidRDefault="00B6097D" w:rsidP="00B6097D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24B1D77" w14:textId="77777777" w:rsidR="00B6097D" w:rsidRPr="00BE7A21" w:rsidRDefault="00B6097D" w:rsidP="00B6097D"/>
    <w:p w14:paraId="46B641F6" w14:textId="77777777" w:rsidR="00B6097D" w:rsidRPr="00B2608E" w:rsidRDefault="00B6097D" w:rsidP="00B6097D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590D4B37" w14:textId="77777777" w:rsidR="00B6097D" w:rsidRPr="00B2608E" w:rsidRDefault="00B6097D" w:rsidP="00B6097D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6E0B567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4400289C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5522B06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ED54C8F" w14:textId="77777777" w:rsidR="00B6097D" w:rsidRPr="0021670F" w:rsidRDefault="00B6097D" w:rsidP="00B6097D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14:paraId="47E6E330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7FA68F16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33CC395A" w14:textId="77777777" w:rsidR="00B6097D" w:rsidRPr="00B72CD1" w:rsidRDefault="00B6097D" w:rsidP="00B6097D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64C05BF8" w14:textId="77777777" w:rsidR="00192E3D" w:rsidRDefault="00B6097D" w:rsidP="00B6097D">
      <w:pPr>
        <w:spacing w:after="240"/>
        <w:jc w:val="both"/>
        <w:rPr>
          <w:bCs/>
          <w:szCs w:val="24"/>
        </w:rPr>
      </w:pPr>
      <w:r w:rsidRPr="00694814">
        <w:rPr>
          <w:b/>
          <w:szCs w:val="24"/>
        </w:rPr>
        <w:t xml:space="preserve">Piano Finanziario </w:t>
      </w:r>
      <w:r w:rsidR="002416ED" w:rsidRPr="00694814">
        <w:rPr>
          <w:b/>
          <w:szCs w:val="24"/>
        </w:rPr>
        <w:t>di massima</w:t>
      </w:r>
      <w:r w:rsidR="002416ED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</w:p>
    <w:p w14:paraId="3CC0FD00" w14:textId="051DD6A6" w:rsidR="00B6097D" w:rsidRPr="00D3407F" w:rsidRDefault="00B6097D" w:rsidP="00B6097D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>- per l’esecuzione</w:t>
      </w:r>
      <w:r w:rsidR="002416ED">
        <w:rPr>
          <w:bCs/>
          <w:szCs w:val="24"/>
        </w:rPr>
        <w:t xml:space="preserve"> </w:t>
      </w:r>
      <w:r>
        <w:rPr>
          <w:bCs/>
          <w:szCs w:val="24"/>
        </w:rPr>
        <w:t>dell’intervento di:__________________________________________________.</w:t>
      </w:r>
    </w:p>
    <w:p w14:paraId="52B6B188" w14:textId="77777777" w:rsidR="00C279B9" w:rsidRDefault="00C279B9" w:rsidP="00C279B9">
      <w:pPr>
        <w:jc w:val="both"/>
        <w:rPr>
          <w:sz w:val="8"/>
          <w:szCs w:val="16"/>
        </w:rPr>
      </w:pPr>
    </w:p>
    <w:p w14:paraId="45C581A7" w14:textId="77777777" w:rsidR="00C279B9" w:rsidRPr="00A65F41" w:rsidRDefault="000061CC" w:rsidP="00C279B9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B6097D">
        <w:rPr>
          <w:szCs w:val="24"/>
        </w:rPr>
        <w:t>_____________________________</w:t>
      </w:r>
      <w:r w:rsidRPr="00B2608E">
        <w:rPr>
          <w:szCs w:val="24"/>
        </w:rPr>
        <w:t xml:space="preserve"> Legale Rappresentante dell’Ente indicato in epigrafe, unitamente </w:t>
      </w:r>
      <w:r w:rsidRPr="00A65F41">
        <w:rPr>
          <w:szCs w:val="24"/>
        </w:rPr>
        <w:t>ai Membri del Consiglio per gli Affari Economici</w:t>
      </w:r>
      <w:r w:rsidR="002163A9" w:rsidRPr="00A65F41">
        <w:rPr>
          <w:szCs w:val="24"/>
        </w:rPr>
        <w:t>,</w:t>
      </w:r>
      <w:r w:rsidR="000F561C" w:rsidRPr="00A65F41">
        <w:rPr>
          <w:szCs w:val="24"/>
        </w:rPr>
        <w:t xml:space="preserve"> considerato che </w:t>
      </w:r>
      <w:r w:rsidR="00B6097D">
        <w:rPr>
          <w:szCs w:val="24"/>
        </w:rPr>
        <w:t>si intende partecipare alla richiesta di autorizzazione per l’accesso ai contributi CEI 8xMille anno finanziario 2021</w:t>
      </w:r>
      <w:r w:rsidR="000F561C" w:rsidRPr="00A65F41">
        <w:rPr>
          <w:szCs w:val="24"/>
        </w:rPr>
        <w:t>.</w:t>
      </w:r>
    </w:p>
    <w:p w14:paraId="450BB5F0" w14:textId="77777777" w:rsidR="00C279B9" w:rsidRPr="00A65F41" w:rsidRDefault="00B6097D" w:rsidP="00C279B9">
      <w:pPr>
        <w:pStyle w:val="Titolo4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 w:rsidR="00072DE7" w:rsidRPr="00A65F41">
        <w:rPr>
          <w:b/>
          <w:color w:val="000000"/>
          <w:sz w:val="24"/>
          <w:szCs w:val="24"/>
        </w:rPr>
        <w:t xml:space="preserve"> </w:t>
      </w:r>
    </w:p>
    <w:p w14:paraId="6D4FA2F5" w14:textId="77777777" w:rsidR="000F561C" w:rsidRPr="00B2608E" w:rsidRDefault="002416ED" w:rsidP="00273D45">
      <w:pPr>
        <w:spacing w:line="200" w:lineRule="atLeast"/>
        <w:jc w:val="both"/>
        <w:rPr>
          <w:szCs w:val="24"/>
        </w:rPr>
      </w:pPr>
      <w:r>
        <w:rPr>
          <w:szCs w:val="24"/>
        </w:rPr>
        <w:t>Che si è c</w:t>
      </w:r>
      <w:r w:rsidR="00273D45">
        <w:rPr>
          <w:szCs w:val="24"/>
        </w:rPr>
        <w:t xml:space="preserve">onsapevole che l’eventuale contributo della CEI non copre l’intera spesa totale ammessa a finanziamento e </w:t>
      </w:r>
      <w:r w:rsidR="008E1CFB">
        <w:rPr>
          <w:szCs w:val="24"/>
        </w:rPr>
        <w:t>quindi</w:t>
      </w:r>
      <w:r w:rsidR="00273D45">
        <w:rPr>
          <w:szCs w:val="24"/>
        </w:rPr>
        <w:t xml:space="preserve"> la restante parte resta a carico della Parrocchia proprietaria</w:t>
      </w:r>
      <w:r>
        <w:rPr>
          <w:szCs w:val="24"/>
        </w:rPr>
        <w:t>.</w:t>
      </w:r>
      <w:r w:rsidR="00273D45">
        <w:rPr>
          <w:szCs w:val="24"/>
        </w:rPr>
        <w:t xml:space="preserve"> </w:t>
      </w:r>
      <w:r w:rsidR="008E1CFB">
        <w:rPr>
          <w:szCs w:val="24"/>
        </w:rPr>
        <w:t>P</w:t>
      </w:r>
      <w:r>
        <w:rPr>
          <w:szCs w:val="24"/>
        </w:rPr>
        <w:t>ertanto</w:t>
      </w:r>
      <w:r w:rsidR="008E1CFB">
        <w:rPr>
          <w:szCs w:val="24"/>
        </w:rPr>
        <w:t xml:space="preserve"> </w:t>
      </w:r>
      <w:r w:rsidR="00273D45">
        <w:rPr>
          <w:szCs w:val="24"/>
        </w:rPr>
        <w:t>d</w:t>
      </w:r>
      <w:r w:rsidR="00B862DF" w:rsidRPr="00B2608E">
        <w:rPr>
          <w:szCs w:val="24"/>
        </w:rPr>
        <w:t xml:space="preserve">i seguito </w:t>
      </w:r>
      <w:r>
        <w:rPr>
          <w:szCs w:val="24"/>
        </w:rPr>
        <w:t xml:space="preserve">sono </w:t>
      </w:r>
      <w:r w:rsidR="000F561C" w:rsidRPr="00B2608E">
        <w:rPr>
          <w:szCs w:val="24"/>
        </w:rPr>
        <w:t>riportate informazioni circostanziate non di dettaglio, circa fondi accantonati, mutui, ribassi d'asta, ecc., relativamente all'</w:t>
      </w:r>
      <w:r w:rsidR="000F561C" w:rsidRPr="00B2608E">
        <w:rPr>
          <w:b/>
          <w:bCs/>
          <w:szCs w:val="24"/>
        </w:rPr>
        <w:t>analisi delle risorse finanziarie</w:t>
      </w:r>
      <w:r w:rsidR="008E1CFB">
        <w:rPr>
          <w:b/>
          <w:bCs/>
          <w:szCs w:val="24"/>
        </w:rPr>
        <w:t xml:space="preserve"> </w:t>
      </w:r>
      <w:r w:rsidR="000F561C" w:rsidRPr="00B2608E">
        <w:rPr>
          <w:szCs w:val="24"/>
        </w:rPr>
        <w:t>necessarie alla copertura della spesa totale</w:t>
      </w:r>
      <w:r w:rsidR="00B9000E" w:rsidRPr="00B2608E">
        <w:rPr>
          <w:szCs w:val="24"/>
        </w:rPr>
        <w:t>:</w:t>
      </w:r>
    </w:p>
    <w:p w14:paraId="232B8AFD" w14:textId="77777777" w:rsidR="00794937" w:rsidRPr="00B2608E" w:rsidRDefault="00794937" w:rsidP="00794937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587FDAA9" w14:textId="77777777" w:rsidR="00B9000E" w:rsidRPr="00B2608E" w:rsidRDefault="00B9000E" w:rsidP="00B9000E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BF45B90" w14:textId="77777777" w:rsidR="00B862DF" w:rsidRPr="00B2608E" w:rsidRDefault="00B862DF" w:rsidP="00B862DF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286978CF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714C5A5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19329DD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45DDF9AD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6FC04101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D8AB76D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Allo scopo allega i seguenti documenti </w:t>
      </w:r>
      <w:r w:rsidRPr="00B2608E">
        <w:rPr>
          <w:i/>
          <w:szCs w:val="24"/>
        </w:rPr>
        <w:t>(barrare con una crocetta il documento presentato):</w:t>
      </w:r>
    </w:p>
    <w:p w14:paraId="0DABB860" w14:textId="77777777" w:rsidR="00794937" w:rsidRPr="001E73C2" w:rsidRDefault="00794937" w:rsidP="0079493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i/>
          <w:szCs w:val="24"/>
        </w:rPr>
      </w:pPr>
      <w:r w:rsidRPr="001E73C2">
        <w:rPr>
          <w:szCs w:val="24"/>
        </w:rPr>
        <w:t xml:space="preserve">Copia del Verbale del Consiglio Parrocchiale per gli Affari Economici o </w:t>
      </w:r>
      <w:r w:rsidRPr="001E73C2">
        <w:rPr>
          <w:i/>
          <w:szCs w:val="24"/>
        </w:rPr>
        <w:t xml:space="preserve">in alternativa Firma dei Membri del Consiglio per gli Affari Economici </w:t>
      </w:r>
    </w:p>
    <w:p w14:paraId="0FCD044F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4. _______________________________</w:t>
      </w:r>
    </w:p>
    <w:p w14:paraId="472AFE79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5. _______________________________</w:t>
      </w:r>
    </w:p>
    <w:p w14:paraId="57715580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6. _______________________________</w:t>
      </w:r>
    </w:p>
    <w:p w14:paraId="31E9FEC5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Ringrazia e porge </w:t>
      </w:r>
      <w:r w:rsidR="00F85E39">
        <w:rPr>
          <w:szCs w:val="24"/>
        </w:rPr>
        <w:t>riverenti</w:t>
      </w:r>
      <w:r w:rsidRPr="00B2608E">
        <w:rPr>
          <w:szCs w:val="24"/>
        </w:rPr>
        <w:t xml:space="preserve"> saluti</w:t>
      </w:r>
    </w:p>
    <w:p w14:paraId="78DF9B49" w14:textId="77777777" w:rsidR="005704E7" w:rsidRDefault="00D45685" w:rsidP="005704E7">
      <w:pPr>
        <w:jc w:val="both"/>
        <w:rPr>
          <w:szCs w:val="24"/>
        </w:rPr>
      </w:pPr>
      <w:r>
        <w:rPr>
          <w:szCs w:val="24"/>
        </w:rPr>
        <w:t>data</w:t>
      </w:r>
      <w:r w:rsidR="005704E7" w:rsidRPr="00B2608E">
        <w:rPr>
          <w:szCs w:val="24"/>
        </w:rPr>
        <w:t xml:space="preserve"> ______________________</w:t>
      </w:r>
    </w:p>
    <w:p w14:paraId="355549EA" w14:textId="77777777" w:rsidR="00694814" w:rsidRDefault="00694814" w:rsidP="005704E7">
      <w:pPr>
        <w:jc w:val="both"/>
        <w:rPr>
          <w:szCs w:val="24"/>
        </w:rPr>
      </w:pPr>
    </w:p>
    <w:p w14:paraId="24015C5E" w14:textId="77777777" w:rsidR="005704E7" w:rsidRPr="0002154C" w:rsidRDefault="005704E7" w:rsidP="005704E7">
      <w:pPr>
        <w:jc w:val="center"/>
        <w:rPr>
          <w:b/>
          <w:bCs/>
          <w:szCs w:val="24"/>
        </w:rPr>
      </w:pPr>
      <w:r w:rsidRPr="0002154C">
        <w:rPr>
          <w:b/>
          <w:bCs/>
          <w:szCs w:val="24"/>
        </w:rPr>
        <w:t>Il Legale Rappresentante</w:t>
      </w:r>
    </w:p>
    <w:p w14:paraId="63414B20" w14:textId="77777777" w:rsidR="005704E7" w:rsidRDefault="002416ED" w:rsidP="005704E7">
      <w:pPr>
        <w:jc w:val="center"/>
        <w:rPr>
          <w:szCs w:val="24"/>
        </w:rPr>
      </w:pPr>
      <w:r>
        <w:rPr>
          <w:szCs w:val="24"/>
        </w:rPr>
        <w:t>__________________</w:t>
      </w:r>
    </w:p>
    <w:sectPr w:rsidR="005704E7" w:rsidSect="006642F9">
      <w:type w:val="continuous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45E2" w14:textId="77777777" w:rsidR="00B312B9" w:rsidRDefault="00B312B9">
      <w:r>
        <w:separator/>
      </w:r>
    </w:p>
  </w:endnote>
  <w:endnote w:type="continuationSeparator" w:id="0">
    <w:p w14:paraId="180039E2" w14:textId="77777777" w:rsidR="00B312B9" w:rsidRDefault="00B3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2555" w14:textId="77777777" w:rsidR="00B312B9" w:rsidRDefault="00B312B9">
      <w:r>
        <w:separator/>
      </w:r>
    </w:p>
  </w:footnote>
  <w:footnote w:type="continuationSeparator" w:id="0">
    <w:p w14:paraId="5582D8C1" w14:textId="77777777" w:rsidR="00B312B9" w:rsidRDefault="00B3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5397954">
    <w:abstractNumId w:val="2"/>
  </w:num>
  <w:num w:numId="2" w16cid:durableId="660428945">
    <w:abstractNumId w:val="3"/>
  </w:num>
  <w:num w:numId="3" w16cid:durableId="1202547143">
    <w:abstractNumId w:val="1"/>
  </w:num>
  <w:num w:numId="4" w16cid:durableId="172447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9"/>
    <w:rsid w:val="00000133"/>
    <w:rsid w:val="00003CE4"/>
    <w:rsid w:val="000061CC"/>
    <w:rsid w:val="00006261"/>
    <w:rsid w:val="00056BE5"/>
    <w:rsid w:val="00066D71"/>
    <w:rsid w:val="00070F60"/>
    <w:rsid w:val="00072DE7"/>
    <w:rsid w:val="00073C47"/>
    <w:rsid w:val="00085935"/>
    <w:rsid w:val="000A128C"/>
    <w:rsid w:val="000B2205"/>
    <w:rsid w:val="000E0222"/>
    <w:rsid w:val="000E6E0F"/>
    <w:rsid w:val="000F561C"/>
    <w:rsid w:val="00101505"/>
    <w:rsid w:val="0013402F"/>
    <w:rsid w:val="00143174"/>
    <w:rsid w:val="0014353E"/>
    <w:rsid w:val="001608BB"/>
    <w:rsid w:val="0016163B"/>
    <w:rsid w:val="00165E96"/>
    <w:rsid w:val="001715D5"/>
    <w:rsid w:val="00173E71"/>
    <w:rsid w:val="001841F7"/>
    <w:rsid w:val="00192E3D"/>
    <w:rsid w:val="0019328F"/>
    <w:rsid w:val="001B511E"/>
    <w:rsid w:val="001C341D"/>
    <w:rsid w:val="001E057A"/>
    <w:rsid w:val="00200FCD"/>
    <w:rsid w:val="00203C47"/>
    <w:rsid w:val="002163A9"/>
    <w:rsid w:val="002416ED"/>
    <w:rsid w:val="00264A2B"/>
    <w:rsid w:val="00265202"/>
    <w:rsid w:val="00273D45"/>
    <w:rsid w:val="00274D93"/>
    <w:rsid w:val="0028209D"/>
    <w:rsid w:val="002944FE"/>
    <w:rsid w:val="002948EE"/>
    <w:rsid w:val="00297ADF"/>
    <w:rsid w:val="002C309E"/>
    <w:rsid w:val="00311169"/>
    <w:rsid w:val="00315D36"/>
    <w:rsid w:val="00331EB9"/>
    <w:rsid w:val="0033283F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1257B"/>
    <w:rsid w:val="00420E83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D0666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704E7"/>
    <w:rsid w:val="005751E3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4469E"/>
    <w:rsid w:val="00644B95"/>
    <w:rsid w:val="00647DF1"/>
    <w:rsid w:val="00660E28"/>
    <w:rsid w:val="006642F9"/>
    <w:rsid w:val="0066513B"/>
    <w:rsid w:val="00686782"/>
    <w:rsid w:val="00694814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94937"/>
    <w:rsid w:val="007A2A75"/>
    <w:rsid w:val="007F7C6E"/>
    <w:rsid w:val="00816FF9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C19B3"/>
    <w:rsid w:val="008E1CFB"/>
    <w:rsid w:val="008E44B3"/>
    <w:rsid w:val="008F2762"/>
    <w:rsid w:val="008F2EBE"/>
    <w:rsid w:val="008F2F5C"/>
    <w:rsid w:val="008F3342"/>
    <w:rsid w:val="00902CF4"/>
    <w:rsid w:val="00932478"/>
    <w:rsid w:val="00946FAD"/>
    <w:rsid w:val="00962B1C"/>
    <w:rsid w:val="00963F53"/>
    <w:rsid w:val="00967161"/>
    <w:rsid w:val="00973841"/>
    <w:rsid w:val="00980691"/>
    <w:rsid w:val="00997592"/>
    <w:rsid w:val="009A75D9"/>
    <w:rsid w:val="009B300E"/>
    <w:rsid w:val="009E171A"/>
    <w:rsid w:val="009E2BFC"/>
    <w:rsid w:val="009F3742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7E64"/>
    <w:rsid w:val="00A60BF4"/>
    <w:rsid w:val="00A62374"/>
    <w:rsid w:val="00A65F41"/>
    <w:rsid w:val="00A9172A"/>
    <w:rsid w:val="00AA0BA4"/>
    <w:rsid w:val="00AA3B0C"/>
    <w:rsid w:val="00AC2B4A"/>
    <w:rsid w:val="00AE19FE"/>
    <w:rsid w:val="00AE2A33"/>
    <w:rsid w:val="00AF4B2B"/>
    <w:rsid w:val="00B01A9D"/>
    <w:rsid w:val="00B03032"/>
    <w:rsid w:val="00B06F45"/>
    <w:rsid w:val="00B10517"/>
    <w:rsid w:val="00B20BDA"/>
    <w:rsid w:val="00B2608E"/>
    <w:rsid w:val="00B312B9"/>
    <w:rsid w:val="00B34D31"/>
    <w:rsid w:val="00B6097D"/>
    <w:rsid w:val="00B71FA9"/>
    <w:rsid w:val="00B85925"/>
    <w:rsid w:val="00B862DF"/>
    <w:rsid w:val="00B9000E"/>
    <w:rsid w:val="00B9706E"/>
    <w:rsid w:val="00BA5DB9"/>
    <w:rsid w:val="00BC26C0"/>
    <w:rsid w:val="00BC4A85"/>
    <w:rsid w:val="00BC6427"/>
    <w:rsid w:val="00BD2A34"/>
    <w:rsid w:val="00BD711B"/>
    <w:rsid w:val="00BF4672"/>
    <w:rsid w:val="00C01F75"/>
    <w:rsid w:val="00C12BFC"/>
    <w:rsid w:val="00C2659D"/>
    <w:rsid w:val="00C279B9"/>
    <w:rsid w:val="00C320B0"/>
    <w:rsid w:val="00C43EE9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57EF"/>
    <w:rsid w:val="00D0748C"/>
    <w:rsid w:val="00D25354"/>
    <w:rsid w:val="00D30BF2"/>
    <w:rsid w:val="00D45685"/>
    <w:rsid w:val="00D47CD9"/>
    <w:rsid w:val="00D547CD"/>
    <w:rsid w:val="00D54EA6"/>
    <w:rsid w:val="00D657C9"/>
    <w:rsid w:val="00D7338D"/>
    <w:rsid w:val="00D92961"/>
    <w:rsid w:val="00D974F7"/>
    <w:rsid w:val="00DA4608"/>
    <w:rsid w:val="00DD2F1E"/>
    <w:rsid w:val="00E14DF2"/>
    <w:rsid w:val="00E3193C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61D49"/>
    <w:rsid w:val="00F6596B"/>
    <w:rsid w:val="00F71DA8"/>
    <w:rsid w:val="00F85E39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C92CF"/>
  <w15:chartTrackingRefBased/>
  <w15:docId w15:val="{52A6ABA7-B44B-EC43-93FC-625E9EBF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Studio Architettura De Chiara
Lucio De Chiara</cp:lastModifiedBy>
  <cp:revision>6</cp:revision>
  <cp:lastPrinted>2021-02-22T19:24:00Z</cp:lastPrinted>
  <dcterms:created xsi:type="dcterms:W3CDTF">2021-02-22T17:20:00Z</dcterms:created>
  <dcterms:modified xsi:type="dcterms:W3CDTF">2025-11-20T17:28:00Z</dcterms:modified>
</cp:coreProperties>
</file>